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000000" w:themeColor="text1"/>
          <w:sz w:val="22"/>
          <w:szCs w:val="22"/>
          <w:lang w:eastAsia="en-US"/>
        </w:rPr>
        <w:id w:val="-817261566"/>
        <w:docPartObj>
          <w:docPartGallery w:val="Table of Contents"/>
          <w:docPartUnique/>
        </w:docPartObj>
      </w:sdtPr>
      <w:sdtEndPr>
        <w:rPr>
          <w:b/>
          <w:bCs/>
        </w:rPr>
      </w:sdtEndPr>
      <w:sdtContent>
        <w:p w14:paraId="03F3646D" w14:textId="07B643C1" w:rsidR="003B305D" w:rsidRPr="000E4D77" w:rsidRDefault="000E4D77" w:rsidP="003B305D">
          <w:pPr>
            <w:pStyle w:val="Nagwekspisutreci"/>
            <w:jc w:val="center"/>
            <w:rPr>
              <w:b/>
              <w:bCs/>
              <w:color w:val="000000" w:themeColor="text1"/>
            </w:rPr>
          </w:pPr>
          <w:proofErr w:type="spellStart"/>
          <w:r>
            <w:rPr>
              <w:b/>
              <w:bCs/>
              <w:color w:val="000000" w:themeColor="text1"/>
            </w:rPr>
            <w:t>T</w:t>
          </w:r>
          <w:bookmarkStart w:id="0" w:name="_GoBack"/>
          <w:bookmarkEnd w:id="0"/>
          <w:r>
            <w:rPr>
              <w:b/>
              <w:bCs/>
              <w:color w:val="000000" w:themeColor="text1"/>
            </w:rPr>
            <w:t>able</w:t>
          </w:r>
          <w:proofErr w:type="spellEnd"/>
          <w:r>
            <w:rPr>
              <w:b/>
              <w:bCs/>
              <w:color w:val="000000" w:themeColor="text1"/>
            </w:rPr>
            <w:t xml:space="preserve"> of </w:t>
          </w:r>
          <w:proofErr w:type="spellStart"/>
          <w:r>
            <w:rPr>
              <w:b/>
              <w:bCs/>
              <w:color w:val="000000" w:themeColor="text1"/>
            </w:rPr>
            <w:t>contents</w:t>
          </w:r>
          <w:proofErr w:type="spellEnd"/>
        </w:p>
        <w:p w14:paraId="2D632C8E" w14:textId="7902A94A" w:rsidR="003277E9" w:rsidRDefault="003B305D">
          <w:pPr>
            <w:pStyle w:val="Spistreci1"/>
            <w:tabs>
              <w:tab w:val="left" w:pos="440"/>
              <w:tab w:val="right" w:leader="dot" w:pos="10456"/>
            </w:tabs>
            <w:rPr>
              <w:rFonts w:eastAsiaTheme="minorEastAsia"/>
              <w:noProof/>
              <w:lang w:eastAsia="pl-PL"/>
            </w:rPr>
          </w:pPr>
          <w:r w:rsidRPr="000E4D77">
            <w:rPr>
              <w:color w:val="000000" w:themeColor="text1"/>
            </w:rPr>
            <w:fldChar w:fldCharType="begin"/>
          </w:r>
          <w:r w:rsidRPr="000E4D77">
            <w:rPr>
              <w:color w:val="000000" w:themeColor="text1"/>
            </w:rPr>
            <w:instrText xml:space="preserve"> TOC \o "1-3" \h \z \u </w:instrText>
          </w:r>
          <w:r w:rsidRPr="000E4D77">
            <w:rPr>
              <w:color w:val="000000" w:themeColor="text1"/>
            </w:rPr>
            <w:fldChar w:fldCharType="separate"/>
          </w:r>
          <w:hyperlink w:anchor="_Toc78527606" w:history="1">
            <w:r w:rsidR="003277E9" w:rsidRPr="005E6112">
              <w:rPr>
                <w:rStyle w:val="Hipercze"/>
                <w:b/>
                <w:bCs/>
                <w:noProof/>
                <w:lang w:val="en-US"/>
              </w:rPr>
              <w:t>I.</w:t>
            </w:r>
            <w:r w:rsidR="003277E9">
              <w:rPr>
                <w:rFonts w:eastAsiaTheme="minorEastAsia"/>
                <w:noProof/>
                <w:lang w:eastAsia="pl-PL"/>
              </w:rPr>
              <w:tab/>
            </w:r>
            <w:r w:rsidR="003277E9" w:rsidRPr="005E6112">
              <w:rPr>
                <w:rStyle w:val="Hipercze"/>
                <w:b/>
                <w:bCs/>
                <w:noProof/>
                <w:lang w:val="en-US"/>
              </w:rPr>
              <w:t>INFORMATION REGARDING MEETING TECHNICAL AND FUNCTIONALITY CONDITIONS OF THE SUBJECT MATTER OF THE CONTRACT:</w:t>
            </w:r>
            <w:r w:rsidR="003277E9">
              <w:rPr>
                <w:noProof/>
                <w:webHidden/>
              </w:rPr>
              <w:tab/>
            </w:r>
            <w:r w:rsidR="003277E9">
              <w:rPr>
                <w:noProof/>
                <w:webHidden/>
              </w:rPr>
              <w:fldChar w:fldCharType="begin"/>
            </w:r>
            <w:r w:rsidR="003277E9">
              <w:rPr>
                <w:noProof/>
                <w:webHidden/>
              </w:rPr>
              <w:instrText xml:space="preserve"> PAGEREF _Toc78527606 \h </w:instrText>
            </w:r>
            <w:r w:rsidR="003277E9">
              <w:rPr>
                <w:noProof/>
                <w:webHidden/>
              </w:rPr>
            </w:r>
            <w:r w:rsidR="003277E9">
              <w:rPr>
                <w:noProof/>
                <w:webHidden/>
              </w:rPr>
              <w:fldChar w:fldCharType="separate"/>
            </w:r>
            <w:r w:rsidR="003277E9">
              <w:rPr>
                <w:noProof/>
                <w:webHidden/>
              </w:rPr>
              <w:t>3</w:t>
            </w:r>
            <w:r w:rsidR="003277E9">
              <w:rPr>
                <w:noProof/>
                <w:webHidden/>
              </w:rPr>
              <w:fldChar w:fldCharType="end"/>
            </w:r>
          </w:hyperlink>
        </w:p>
        <w:p w14:paraId="50B1091E" w14:textId="3A0FC78E" w:rsidR="003277E9" w:rsidRDefault="003277E9">
          <w:pPr>
            <w:pStyle w:val="Spistreci1"/>
            <w:tabs>
              <w:tab w:val="left" w:pos="440"/>
              <w:tab w:val="right" w:leader="dot" w:pos="10456"/>
            </w:tabs>
            <w:rPr>
              <w:rFonts w:eastAsiaTheme="minorEastAsia"/>
              <w:noProof/>
              <w:lang w:eastAsia="pl-PL"/>
            </w:rPr>
          </w:pPr>
          <w:hyperlink w:anchor="_Toc78527607" w:history="1">
            <w:r w:rsidRPr="005E6112">
              <w:rPr>
                <w:rStyle w:val="Hipercze"/>
                <w:b/>
                <w:bCs/>
                <w:noProof/>
              </w:rPr>
              <w:t>1.</w:t>
            </w:r>
            <w:r>
              <w:rPr>
                <w:rFonts w:eastAsiaTheme="minorEastAsia"/>
                <w:noProof/>
                <w:lang w:eastAsia="pl-PL"/>
              </w:rPr>
              <w:tab/>
            </w:r>
            <w:r w:rsidRPr="005E6112">
              <w:rPr>
                <w:rStyle w:val="Hipercze"/>
                <w:b/>
                <w:bCs/>
                <w:noProof/>
                <w:lang w:val="en-US"/>
              </w:rPr>
              <w:t>Drum Twister</w:t>
            </w:r>
            <w:r>
              <w:rPr>
                <w:noProof/>
                <w:webHidden/>
              </w:rPr>
              <w:tab/>
            </w:r>
            <w:r>
              <w:rPr>
                <w:noProof/>
                <w:webHidden/>
              </w:rPr>
              <w:fldChar w:fldCharType="begin"/>
            </w:r>
            <w:r>
              <w:rPr>
                <w:noProof/>
                <w:webHidden/>
              </w:rPr>
              <w:instrText xml:space="preserve"> PAGEREF _Toc78527607 \h </w:instrText>
            </w:r>
            <w:r>
              <w:rPr>
                <w:noProof/>
                <w:webHidden/>
              </w:rPr>
            </w:r>
            <w:r>
              <w:rPr>
                <w:noProof/>
                <w:webHidden/>
              </w:rPr>
              <w:fldChar w:fldCharType="separate"/>
            </w:r>
            <w:r>
              <w:rPr>
                <w:noProof/>
                <w:webHidden/>
              </w:rPr>
              <w:t>3</w:t>
            </w:r>
            <w:r>
              <w:rPr>
                <w:noProof/>
                <w:webHidden/>
              </w:rPr>
              <w:fldChar w:fldCharType="end"/>
            </w:r>
          </w:hyperlink>
        </w:p>
        <w:p w14:paraId="32B7B351" w14:textId="0E90355D" w:rsidR="003277E9" w:rsidRDefault="003277E9">
          <w:pPr>
            <w:pStyle w:val="Spistreci1"/>
            <w:tabs>
              <w:tab w:val="left" w:pos="440"/>
              <w:tab w:val="right" w:leader="dot" w:pos="10456"/>
            </w:tabs>
            <w:rPr>
              <w:rFonts w:eastAsiaTheme="minorEastAsia"/>
              <w:noProof/>
              <w:lang w:eastAsia="pl-PL"/>
            </w:rPr>
          </w:pPr>
          <w:hyperlink w:anchor="_Toc78527608" w:history="1">
            <w:r w:rsidRPr="005E6112">
              <w:rPr>
                <w:rStyle w:val="Hipercze"/>
                <w:b/>
                <w:bCs/>
                <w:noProof/>
              </w:rPr>
              <w:t>2.</w:t>
            </w:r>
            <w:r>
              <w:rPr>
                <w:rFonts w:eastAsiaTheme="minorEastAsia"/>
                <w:noProof/>
                <w:lang w:eastAsia="pl-PL"/>
              </w:rPr>
              <w:tab/>
            </w:r>
            <w:r w:rsidRPr="005E6112">
              <w:rPr>
                <w:rStyle w:val="Hipercze"/>
                <w:rFonts w:ascii="Calibri" w:hAnsi="Calibri"/>
                <w:b/>
                <w:noProof/>
              </w:rPr>
              <w:t>Pay-off device (main)</w:t>
            </w:r>
            <w:r>
              <w:rPr>
                <w:noProof/>
                <w:webHidden/>
              </w:rPr>
              <w:tab/>
            </w:r>
            <w:r>
              <w:rPr>
                <w:noProof/>
                <w:webHidden/>
              </w:rPr>
              <w:fldChar w:fldCharType="begin"/>
            </w:r>
            <w:r>
              <w:rPr>
                <w:noProof/>
                <w:webHidden/>
              </w:rPr>
              <w:instrText xml:space="preserve"> PAGEREF _Toc78527608 \h </w:instrText>
            </w:r>
            <w:r>
              <w:rPr>
                <w:noProof/>
                <w:webHidden/>
              </w:rPr>
            </w:r>
            <w:r>
              <w:rPr>
                <w:noProof/>
                <w:webHidden/>
              </w:rPr>
              <w:fldChar w:fldCharType="separate"/>
            </w:r>
            <w:r>
              <w:rPr>
                <w:noProof/>
                <w:webHidden/>
              </w:rPr>
              <w:t>7</w:t>
            </w:r>
            <w:r>
              <w:rPr>
                <w:noProof/>
                <w:webHidden/>
              </w:rPr>
              <w:fldChar w:fldCharType="end"/>
            </w:r>
          </w:hyperlink>
        </w:p>
        <w:p w14:paraId="4C670816" w14:textId="4B372180" w:rsidR="003277E9" w:rsidRDefault="003277E9">
          <w:pPr>
            <w:pStyle w:val="Spistreci1"/>
            <w:tabs>
              <w:tab w:val="left" w:pos="440"/>
              <w:tab w:val="right" w:leader="dot" w:pos="10456"/>
            </w:tabs>
            <w:rPr>
              <w:rFonts w:eastAsiaTheme="minorEastAsia"/>
              <w:noProof/>
              <w:lang w:eastAsia="pl-PL"/>
            </w:rPr>
          </w:pPr>
          <w:hyperlink w:anchor="_Toc78527609" w:history="1">
            <w:r w:rsidRPr="005E6112">
              <w:rPr>
                <w:rStyle w:val="Hipercze"/>
                <w:b/>
                <w:bCs/>
                <w:noProof/>
              </w:rPr>
              <w:t>3.</w:t>
            </w:r>
            <w:r>
              <w:rPr>
                <w:rFonts w:eastAsiaTheme="minorEastAsia"/>
                <w:noProof/>
                <w:lang w:eastAsia="pl-PL"/>
              </w:rPr>
              <w:tab/>
            </w:r>
            <w:r w:rsidRPr="005E6112">
              <w:rPr>
                <w:rStyle w:val="Hipercze"/>
                <w:rFonts w:ascii="Calibri" w:eastAsia="Times New Roman" w:hAnsi="Calibri"/>
                <w:b/>
                <w:noProof/>
              </w:rPr>
              <w:t>Take-up device (main)</w:t>
            </w:r>
            <w:r>
              <w:rPr>
                <w:noProof/>
                <w:webHidden/>
              </w:rPr>
              <w:tab/>
            </w:r>
            <w:r>
              <w:rPr>
                <w:noProof/>
                <w:webHidden/>
              </w:rPr>
              <w:fldChar w:fldCharType="begin"/>
            </w:r>
            <w:r>
              <w:rPr>
                <w:noProof/>
                <w:webHidden/>
              </w:rPr>
              <w:instrText xml:space="preserve"> PAGEREF _Toc78527609 \h </w:instrText>
            </w:r>
            <w:r>
              <w:rPr>
                <w:noProof/>
                <w:webHidden/>
              </w:rPr>
            </w:r>
            <w:r>
              <w:rPr>
                <w:noProof/>
                <w:webHidden/>
              </w:rPr>
              <w:fldChar w:fldCharType="separate"/>
            </w:r>
            <w:r>
              <w:rPr>
                <w:noProof/>
                <w:webHidden/>
              </w:rPr>
              <w:t>8</w:t>
            </w:r>
            <w:r>
              <w:rPr>
                <w:noProof/>
                <w:webHidden/>
              </w:rPr>
              <w:fldChar w:fldCharType="end"/>
            </w:r>
          </w:hyperlink>
        </w:p>
        <w:p w14:paraId="27AE0FC8" w14:textId="57874305" w:rsidR="003277E9" w:rsidRDefault="003277E9">
          <w:pPr>
            <w:pStyle w:val="Spistreci1"/>
            <w:tabs>
              <w:tab w:val="left" w:pos="440"/>
              <w:tab w:val="right" w:leader="dot" w:pos="10456"/>
            </w:tabs>
            <w:rPr>
              <w:rFonts w:eastAsiaTheme="minorEastAsia"/>
              <w:noProof/>
              <w:lang w:eastAsia="pl-PL"/>
            </w:rPr>
          </w:pPr>
          <w:hyperlink w:anchor="_Toc78527610" w:history="1">
            <w:r w:rsidRPr="005E6112">
              <w:rPr>
                <w:rStyle w:val="Hipercze"/>
                <w:b/>
                <w:bCs/>
                <w:noProof/>
              </w:rPr>
              <w:t>4.</w:t>
            </w:r>
            <w:r>
              <w:rPr>
                <w:rFonts w:eastAsiaTheme="minorEastAsia"/>
                <w:noProof/>
                <w:lang w:eastAsia="pl-PL"/>
              </w:rPr>
              <w:tab/>
            </w:r>
            <w:r w:rsidRPr="005E6112">
              <w:rPr>
                <w:rStyle w:val="Hipercze"/>
                <w:rFonts w:ascii="Calibri" w:hAnsi="Calibri"/>
                <w:b/>
                <w:noProof/>
                <w:lang w:val="en-US"/>
              </w:rPr>
              <w:t>Laser length counter</w:t>
            </w:r>
            <w:r>
              <w:rPr>
                <w:noProof/>
                <w:webHidden/>
              </w:rPr>
              <w:tab/>
            </w:r>
            <w:r>
              <w:rPr>
                <w:noProof/>
                <w:webHidden/>
              </w:rPr>
              <w:fldChar w:fldCharType="begin"/>
            </w:r>
            <w:r>
              <w:rPr>
                <w:noProof/>
                <w:webHidden/>
              </w:rPr>
              <w:instrText xml:space="preserve"> PAGEREF _Toc78527610 \h </w:instrText>
            </w:r>
            <w:r>
              <w:rPr>
                <w:noProof/>
                <w:webHidden/>
              </w:rPr>
            </w:r>
            <w:r>
              <w:rPr>
                <w:noProof/>
                <w:webHidden/>
              </w:rPr>
              <w:fldChar w:fldCharType="separate"/>
            </w:r>
            <w:r>
              <w:rPr>
                <w:noProof/>
                <w:webHidden/>
              </w:rPr>
              <w:t>8</w:t>
            </w:r>
            <w:r>
              <w:rPr>
                <w:noProof/>
                <w:webHidden/>
              </w:rPr>
              <w:fldChar w:fldCharType="end"/>
            </w:r>
          </w:hyperlink>
        </w:p>
        <w:p w14:paraId="5BA032B0" w14:textId="07B04D1A" w:rsidR="003277E9" w:rsidRDefault="003277E9">
          <w:pPr>
            <w:pStyle w:val="Spistreci1"/>
            <w:tabs>
              <w:tab w:val="left" w:pos="440"/>
              <w:tab w:val="right" w:leader="dot" w:pos="10456"/>
            </w:tabs>
            <w:rPr>
              <w:rFonts w:eastAsiaTheme="minorEastAsia"/>
              <w:noProof/>
              <w:lang w:eastAsia="pl-PL"/>
            </w:rPr>
          </w:pPr>
          <w:hyperlink w:anchor="_Toc78527611" w:history="1">
            <w:r w:rsidRPr="005E6112">
              <w:rPr>
                <w:rStyle w:val="Hipercze"/>
                <w:b/>
                <w:bCs/>
                <w:noProof/>
              </w:rPr>
              <w:t>5.</w:t>
            </w:r>
            <w:r>
              <w:rPr>
                <w:rFonts w:eastAsiaTheme="minorEastAsia"/>
                <w:noProof/>
                <w:lang w:eastAsia="pl-PL"/>
              </w:rPr>
              <w:tab/>
            </w:r>
            <w:r w:rsidRPr="005E6112">
              <w:rPr>
                <w:rStyle w:val="Hipercze"/>
                <w:rFonts w:ascii="Calibri" w:hAnsi="Calibri"/>
                <w:b/>
                <w:noProof/>
                <w:lang w:val="en-US"/>
              </w:rPr>
              <w:t>Taping head</w:t>
            </w:r>
            <w:r>
              <w:rPr>
                <w:noProof/>
                <w:webHidden/>
              </w:rPr>
              <w:tab/>
            </w:r>
            <w:r>
              <w:rPr>
                <w:noProof/>
                <w:webHidden/>
              </w:rPr>
              <w:fldChar w:fldCharType="begin"/>
            </w:r>
            <w:r>
              <w:rPr>
                <w:noProof/>
                <w:webHidden/>
              </w:rPr>
              <w:instrText xml:space="preserve"> PAGEREF _Toc78527611 \h </w:instrText>
            </w:r>
            <w:r>
              <w:rPr>
                <w:noProof/>
                <w:webHidden/>
              </w:rPr>
            </w:r>
            <w:r>
              <w:rPr>
                <w:noProof/>
                <w:webHidden/>
              </w:rPr>
              <w:fldChar w:fldCharType="separate"/>
            </w:r>
            <w:r>
              <w:rPr>
                <w:noProof/>
                <w:webHidden/>
              </w:rPr>
              <w:t>9</w:t>
            </w:r>
            <w:r>
              <w:rPr>
                <w:noProof/>
                <w:webHidden/>
              </w:rPr>
              <w:fldChar w:fldCharType="end"/>
            </w:r>
          </w:hyperlink>
        </w:p>
        <w:p w14:paraId="2BC56B45" w14:textId="49B16FD8" w:rsidR="003277E9" w:rsidRDefault="003277E9">
          <w:pPr>
            <w:pStyle w:val="Spistreci1"/>
            <w:tabs>
              <w:tab w:val="left" w:pos="440"/>
              <w:tab w:val="right" w:leader="dot" w:pos="10456"/>
            </w:tabs>
            <w:rPr>
              <w:rFonts w:eastAsiaTheme="minorEastAsia"/>
              <w:noProof/>
              <w:lang w:eastAsia="pl-PL"/>
            </w:rPr>
          </w:pPr>
          <w:hyperlink w:anchor="_Toc78527612" w:history="1">
            <w:r w:rsidRPr="005E6112">
              <w:rPr>
                <w:rStyle w:val="Hipercze"/>
                <w:b/>
                <w:bCs/>
                <w:noProof/>
              </w:rPr>
              <w:t>6.</w:t>
            </w:r>
            <w:r>
              <w:rPr>
                <w:rFonts w:eastAsiaTheme="minorEastAsia"/>
                <w:noProof/>
                <w:lang w:eastAsia="pl-PL"/>
              </w:rPr>
              <w:tab/>
            </w:r>
            <w:r w:rsidRPr="005E6112">
              <w:rPr>
                <w:rStyle w:val="Hipercze"/>
                <w:rFonts w:ascii="Calibri" w:hAnsi="Calibri"/>
                <w:b/>
                <w:noProof/>
              </w:rPr>
              <w:t>Ink-Jet printer</w:t>
            </w:r>
            <w:r>
              <w:rPr>
                <w:noProof/>
                <w:webHidden/>
              </w:rPr>
              <w:tab/>
            </w:r>
            <w:r>
              <w:rPr>
                <w:noProof/>
                <w:webHidden/>
              </w:rPr>
              <w:fldChar w:fldCharType="begin"/>
            </w:r>
            <w:r>
              <w:rPr>
                <w:noProof/>
                <w:webHidden/>
              </w:rPr>
              <w:instrText xml:space="preserve"> PAGEREF _Toc78527612 \h </w:instrText>
            </w:r>
            <w:r>
              <w:rPr>
                <w:noProof/>
                <w:webHidden/>
              </w:rPr>
            </w:r>
            <w:r>
              <w:rPr>
                <w:noProof/>
                <w:webHidden/>
              </w:rPr>
              <w:fldChar w:fldCharType="separate"/>
            </w:r>
            <w:r>
              <w:rPr>
                <w:noProof/>
                <w:webHidden/>
              </w:rPr>
              <w:t>10</w:t>
            </w:r>
            <w:r>
              <w:rPr>
                <w:noProof/>
                <w:webHidden/>
              </w:rPr>
              <w:fldChar w:fldCharType="end"/>
            </w:r>
          </w:hyperlink>
        </w:p>
        <w:p w14:paraId="4FB10E08" w14:textId="257089E9" w:rsidR="003277E9" w:rsidRDefault="003277E9">
          <w:pPr>
            <w:pStyle w:val="Spistreci1"/>
            <w:tabs>
              <w:tab w:val="left" w:pos="440"/>
              <w:tab w:val="right" w:leader="dot" w:pos="10456"/>
            </w:tabs>
            <w:rPr>
              <w:rFonts w:eastAsiaTheme="minorEastAsia"/>
              <w:noProof/>
              <w:lang w:eastAsia="pl-PL"/>
            </w:rPr>
          </w:pPr>
          <w:hyperlink w:anchor="_Toc78527613" w:history="1">
            <w:r w:rsidRPr="005E6112">
              <w:rPr>
                <w:rStyle w:val="Hipercze"/>
                <w:b/>
                <w:bCs/>
                <w:noProof/>
              </w:rPr>
              <w:t>7.</w:t>
            </w:r>
            <w:r>
              <w:rPr>
                <w:rFonts w:eastAsiaTheme="minorEastAsia"/>
                <w:noProof/>
                <w:lang w:eastAsia="pl-PL"/>
              </w:rPr>
              <w:tab/>
            </w:r>
            <w:r w:rsidRPr="005E6112">
              <w:rPr>
                <w:rStyle w:val="Hipercze"/>
                <w:rFonts w:ascii="Calibri" w:hAnsi="Calibri"/>
                <w:b/>
                <w:noProof/>
              </w:rPr>
              <w:t>A</w:t>
            </w:r>
            <w:r w:rsidRPr="005E6112">
              <w:rPr>
                <w:rStyle w:val="Hipercze"/>
                <w:rFonts w:ascii="Calibri" w:hAnsi="Calibri"/>
                <w:b/>
                <w:noProof/>
                <w:lang w:val="en-US"/>
              </w:rPr>
              <w:t>dditional equipment</w:t>
            </w:r>
            <w:r>
              <w:rPr>
                <w:noProof/>
                <w:webHidden/>
              </w:rPr>
              <w:tab/>
            </w:r>
            <w:r>
              <w:rPr>
                <w:noProof/>
                <w:webHidden/>
              </w:rPr>
              <w:fldChar w:fldCharType="begin"/>
            </w:r>
            <w:r>
              <w:rPr>
                <w:noProof/>
                <w:webHidden/>
              </w:rPr>
              <w:instrText xml:space="preserve"> PAGEREF _Toc78527613 \h </w:instrText>
            </w:r>
            <w:r>
              <w:rPr>
                <w:noProof/>
                <w:webHidden/>
              </w:rPr>
            </w:r>
            <w:r>
              <w:rPr>
                <w:noProof/>
                <w:webHidden/>
              </w:rPr>
              <w:fldChar w:fldCharType="separate"/>
            </w:r>
            <w:r>
              <w:rPr>
                <w:noProof/>
                <w:webHidden/>
              </w:rPr>
              <w:t>11</w:t>
            </w:r>
            <w:r>
              <w:rPr>
                <w:noProof/>
                <w:webHidden/>
              </w:rPr>
              <w:fldChar w:fldCharType="end"/>
            </w:r>
          </w:hyperlink>
        </w:p>
        <w:p w14:paraId="56742C2F" w14:textId="0D818137" w:rsidR="003277E9" w:rsidRDefault="003277E9">
          <w:pPr>
            <w:pStyle w:val="Spistreci1"/>
            <w:tabs>
              <w:tab w:val="left" w:pos="440"/>
              <w:tab w:val="right" w:leader="dot" w:pos="10456"/>
            </w:tabs>
            <w:rPr>
              <w:rFonts w:eastAsiaTheme="minorEastAsia"/>
              <w:noProof/>
              <w:lang w:eastAsia="pl-PL"/>
            </w:rPr>
          </w:pPr>
          <w:hyperlink w:anchor="_Toc78527614" w:history="1">
            <w:r w:rsidRPr="005E6112">
              <w:rPr>
                <w:rStyle w:val="Hipercze"/>
                <w:rFonts w:ascii="Calibri" w:hAnsi="Calibri" w:cs="Calibri"/>
                <w:b/>
                <w:noProof/>
                <w:lang w:val="en-US" w:bidi="hi-IN"/>
              </w:rPr>
              <w:t>II.</w:t>
            </w:r>
            <w:r>
              <w:rPr>
                <w:rFonts w:eastAsiaTheme="minorEastAsia"/>
                <w:noProof/>
                <w:lang w:eastAsia="pl-PL"/>
              </w:rPr>
              <w:tab/>
            </w:r>
            <w:r w:rsidRPr="005E6112">
              <w:rPr>
                <w:rStyle w:val="Hipercze"/>
                <w:rFonts w:ascii="Calibri" w:hAnsi="Calibri" w:cs="Calibri"/>
                <w:b/>
                <w:noProof/>
                <w:lang w:val="en-US" w:bidi="hi-IN"/>
              </w:rPr>
              <w:t>FLAT-PRICE</w:t>
            </w:r>
            <w:r>
              <w:rPr>
                <w:noProof/>
                <w:webHidden/>
              </w:rPr>
              <w:tab/>
            </w:r>
            <w:r>
              <w:rPr>
                <w:noProof/>
                <w:webHidden/>
              </w:rPr>
              <w:fldChar w:fldCharType="begin"/>
            </w:r>
            <w:r>
              <w:rPr>
                <w:noProof/>
                <w:webHidden/>
              </w:rPr>
              <w:instrText xml:space="preserve"> PAGEREF _Toc78527614 \h </w:instrText>
            </w:r>
            <w:r>
              <w:rPr>
                <w:noProof/>
                <w:webHidden/>
              </w:rPr>
            </w:r>
            <w:r>
              <w:rPr>
                <w:noProof/>
                <w:webHidden/>
              </w:rPr>
              <w:fldChar w:fldCharType="separate"/>
            </w:r>
            <w:r>
              <w:rPr>
                <w:noProof/>
                <w:webHidden/>
              </w:rPr>
              <w:t>12</w:t>
            </w:r>
            <w:r>
              <w:rPr>
                <w:noProof/>
                <w:webHidden/>
              </w:rPr>
              <w:fldChar w:fldCharType="end"/>
            </w:r>
          </w:hyperlink>
        </w:p>
        <w:p w14:paraId="41CFFAC4" w14:textId="36DF0DF4" w:rsidR="003277E9" w:rsidRDefault="003277E9">
          <w:pPr>
            <w:pStyle w:val="Spistreci1"/>
            <w:tabs>
              <w:tab w:val="left" w:pos="660"/>
              <w:tab w:val="right" w:leader="dot" w:pos="10456"/>
            </w:tabs>
            <w:rPr>
              <w:rFonts w:eastAsiaTheme="minorEastAsia"/>
              <w:noProof/>
              <w:lang w:eastAsia="pl-PL"/>
            </w:rPr>
          </w:pPr>
          <w:hyperlink w:anchor="_Toc78527615" w:history="1">
            <w:r w:rsidRPr="005E6112">
              <w:rPr>
                <w:rStyle w:val="Hipercze"/>
                <w:rFonts w:ascii="Calibri" w:hAnsi="Calibri" w:cs="Calibri"/>
                <w:b/>
                <w:noProof/>
                <w:lang w:val="en-US" w:bidi="hi-IN"/>
              </w:rPr>
              <w:t>III.</w:t>
            </w:r>
            <w:r>
              <w:rPr>
                <w:rFonts w:eastAsiaTheme="minorEastAsia"/>
                <w:noProof/>
                <w:lang w:eastAsia="pl-PL"/>
              </w:rPr>
              <w:tab/>
            </w:r>
            <w:r w:rsidRPr="005E6112">
              <w:rPr>
                <w:rStyle w:val="Hipercze"/>
                <w:rFonts w:ascii="Calibri" w:hAnsi="Calibri" w:cs="Calibri"/>
                <w:b/>
                <w:noProof/>
                <w:lang w:val="en-US" w:bidi="hi-IN"/>
              </w:rPr>
              <w:t>WARRANTY</w:t>
            </w:r>
            <w:r>
              <w:rPr>
                <w:noProof/>
                <w:webHidden/>
              </w:rPr>
              <w:tab/>
            </w:r>
            <w:r>
              <w:rPr>
                <w:noProof/>
                <w:webHidden/>
              </w:rPr>
              <w:fldChar w:fldCharType="begin"/>
            </w:r>
            <w:r>
              <w:rPr>
                <w:noProof/>
                <w:webHidden/>
              </w:rPr>
              <w:instrText xml:space="preserve"> PAGEREF _Toc78527615 \h </w:instrText>
            </w:r>
            <w:r>
              <w:rPr>
                <w:noProof/>
                <w:webHidden/>
              </w:rPr>
            </w:r>
            <w:r>
              <w:rPr>
                <w:noProof/>
                <w:webHidden/>
              </w:rPr>
              <w:fldChar w:fldCharType="separate"/>
            </w:r>
            <w:r>
              <w:rPr>
                <w:noProof/>
                <w:webHidden/>
              </w:rPr>
              <w:t>12</w:t>
            </w:r>
            <w:r>
              <w:rPr>
                <w:noProof/>
                <w:webHidden/>
              </w:rPr>
              <w:fldChar w:fldCharType="end"/>
            </w:r>
          </w:hyperlink>
        </w:p>
        <w:p w14:paraId="62D3F60F" w14:textId="17F82C25" w:rsidR="003277E9" w:rsidRDefault="003277E9">
          <w:pPr>
            <w:pStyle w:val="Spistreci1"/>
            <w:tabs>
              <w:tab w:val="left" w:pos="660"/>
              <w:tab w:val="right" w:leader="dot" w:pos="10456"/>
            </w:tabs>
            <w:rPr>
              <w:rFonts w:eastAsiaTheme="minorEastAsia"/>
              <w:noProof/>
              <w:lang w:eastAsia="pl-PL"/>
            </w:rPr>
          </w:pPr>
          <w:hyperlink w:anchor="_Toc78527616" w:history="1">
            <w:r w:rsidRPr="005E6112">
              <w:rPr>
                <w:rStyle w:val="Hipercze"/>
                <w:rFonts w:ascii="Calibri" w:hAnsi="Calibri" w:cs="Calibri"/>
                <w:b/>
                <w:noProof/>
                <w:lang w:val="en-US" w:bidi="hi-IN"/>
              </w:rPr>
              <w:t>IV.</w:t>
            </w:r>
            <w:r>
              <w:rPr>
                <w:rFonts w:eastAsiaTheme="minorEastAsia"/>
                <w:noProof/>
                <w:lang w:eastAsia="pl-PL"/>
              </w:rPr>
              <w:tab/>
            </w:r>
            <w:r w:rsidRPr="005E6112">
              <w:rPr>
                <w:rStyle w:val="Hipercze"/>
                <w:rFonts w:ascii="Calibri" w:hAnsi="Calibri" w:cs="Calibri"/>
                <w:b/>
                <w:noProof/>
                <w:lang w:val="en-US" w:bidi="hi-IN"/>
              </w:rPr>
              <w:t>TIME OF ORDER DELIVERY</w:t>
            </w:r>
            <w:r>
              <w:rPr>
                <w:noProof/>
                <w:webHidden/>
              </w:rPr>
              <w:tab/>
            </w:r>
            <w:r>
              <w:rPr>
                <w:noProof/>
                <w:webHidden/>
              </w:rPr>
              <w:fldChar w:fldCharType="begin"/>
            </w:r>
            <w:r>
              <w:rPr>
                <w:noProof/>
                <w:webHidden/>
              </w:rPr>
              <w:instrText xml:space="preserve"> PAGEREF _Toc78527616 \h </w:instrText>
            </w:r>
            <w:r>
              <w:rPr>
                <w:noProof/>
                <w:webHidden/>
              </w:rPr>
            </w:r>
            <w:r>
              <w:rPr>
                <w:noProof/>
                <w:webHidden/>
              </w:rPr>
              <w:fldChar w:fldCharType="separate"/>
            </w:r>
            <w:r>
              <w:rPr>
                <w:noProof/>
                <w:webHidden/>
              </w:rPr>
              <w:t>12</w:t>
            </w:r>
            <w:r>
              <w:rPr>
                <w:noProof/>
                <w:webHidden/>
              </w:rPr>
              <w:fldChar w:fldCharType="end"/>
            </w:r>
          </w:hyperlink>
        </w:p>
        <w:p w14:paraId="78939AE0" w14:textId="478AF98B" w:rsidR="003277E9" w:rsidRDefault="003277E9">
          <w:pPr>
            <w:pStyle w:val="Spistreci1"/>
            <w:tabs>
              <w:tab w:val="left" w:pos="440"/>
              <w:tab w:val="right" w:leader="dot" w:pos="10456"/>
            </w:tabs>
            <w:rPr>
              <w:rFonts w:eastAsiaTheme="minorEastAsia"/>
              <w:noProof/>
              <w:lang w:eastAsia="pl-PL"/>
            </w:rPr>
          </w:pPr>
          <w:hyperlink w:anchor="_Toc78527617" w:history="1">
            <w:r w:rsidRPr="005E6112">
              <w:rPr>
                <w:rStyle w:val="Hipercze"/>
                <w:rFonts w:ascii="Calibri" w:hAnsi="Calibri" w:cs="Calibri"/>
                <w:b/>
                <w:noProof/>
                <w:lang w:val="en-US" w:bidi="hi-IN"/>
              </w:rPr>
              <w:t>V.</w:t>
            </w:r>
            <w:r>
              <w:rPr>
                <w:rFonts w:eastAsiaTheme="minorEastAsia"/>
                <w:noProof/>
                <w:lang w:eastAsia="pl-PL"/>
              </w:rPr>
              <w:tab/>
            </w:r>
            <w:r w:rsidRPr="005E6112">
              <w:rPr>
                <w:rStyle w:val="Hipercze"/>
                <w:rFonts w:ascii="Calibri" w:hAnsi="Calibri" w:cs="Calibri"/>
                <w:b/>
                <w:noProof/>
                <w:lang w:val="en-US" w:bidi="hi-IN"/>
              </w:rPr>
              <w:t>TIME OF FAILURE REMOVAL IN TERMS OF ELECTRONICS AND INSTRUMENTATION</w:t>
            </w:r>
            <w:r>
              <w:rPr>
                <w:noProof/>
                <w:webHidden/>
              </w:rPr>
              <w:tab/>
            </w:r>
            <w:r>
              <w:rPr>
                <w:noProof/>
                <w:webHidden/>
              </w:rPr>
              <w:fldChar w:fldCharType="begin"/>
            </w:r>
            <w:r>
              <w:rPr>
                <w:noProof/>
                <w:webHidden/>
              </w:rPr>
              <w:instrText xml:space="preserve"> PAGEREF _Toc78527617 \h </w:instrText>
            </w:r>
            <w:r>
              <w:rPr>
                <w:noProof/>
                <w:webHidden/>
              </w:rPr>
            </w:r>
            <w:r>
              <w:rPr>
                <w:noProof/>
                <w:webHidden/>
              </w:rPr>
              <w:fldChar w:fldCharType="separate"/>
            </w:r>
            <w:r>
              <w:rPr>
                <w:noProof/>
                <w:webHidden/>
              </w:rPr>
              <w:t>13</w:t>
            </w:r>
            <w:r>
              <w:rPr>
                <w:noProof/>
                <w:webHidden/>
              </w:rPr>
              <w:fldChar w:fldCharType="end"/>
            </w:r>
          </w:hyperlink>
        </w:p>
        <w:p w14:paraId="51A98620" w14:textId="4FF98B77" w:rsidR="003277E9" w:rsidRDefault="003277E9">
          <w:pPr>
            <w:pStyle w:val="Spistreci1"/>
            <w:tabs>
              <w:tab w:val="left" w:pos="660"/>
              <w:tab w:val="right" w:leader="dot" w:pos="10456"/>
            </w:tabs>
            <w:rPr>
              <w:rFonts w:eastAsiaTheme="minorEastAsia"/>
              <w:noProof/>
              <w:lang w:eastAsia="pl-PL"/>
            </w:rPr>
          </w:pPr>
          <w:hyperlink w:anchor="_Toc78527618" w:history="1">
            <w:r w:rsidRPr="005E6112">
              <w:rPr>
                <w:rStyle w:val="Hipercze"/>
                <w:rFonts w:ascii="Calibri" w:hAnsi="Calibri" w:cs="Calibri"/>
                <w:b/>
                <w:noProof/>
                <w:lang w:val="en-US" w:bidi="hi-IN"/>
              </w:rPr>
              <w:t>VI.</w:t>
            </w:r>
            <w:r>
              <w:rPr>
                <w:rFonts w:eastAsiaTheme="minorEastAsia"/>
                <w:noProof/>
                <w:lang w:eastAsia="pl-PL"/>
              </w:rPr>
              <w:tab/>
            </w:r>
            <w:r w:rsidRPr="005E6112">
              <w:rPr>
                <w:rStyle w:val="Hipercze"/>
                <w:rFonts w:ascii="Calibri" w:hAnsi="Calibri" w:cs="Calibri"/>
                <w:b/>
                <w:noProof/>
                <w:lang w:val="en-US" w:bidi="hi-IN"/>
              </w:rPr>
              <w:t>SPECIFY VALIDITY TIME OF THE PROPOSAL</w:t>
            </w:r>
            <w:r>
              <w:rPr>
                <w:noProof/>
                <w:webHidden/>
              </w:rPr>
              <w:tab/>
            </w:r>
            <w:r>
              <w:rPr>
                <w:noProof/>
                <w:webHidden/>
              </w:rPr>
              <w:fldChar w:fldCharType="begin"/>
            </w:r>
            <w:r>
              <w:rPr>
                <w:noProof/>
                <w:webHidden/>
              </w:rPr>
              <w:instrText xml:space="preserve"> PAGEREF _Toc78527618 \h </w:instrText>
            </w:r>
            <w:r>
              <w:rPr>
                <w:noProof/>
                <w:webHidden/>
              </w:rPr>
            </w:r>
            <w:r>
              <w:rPr>
                <w:noProof/>
                <w:webHidden/>
              </w:rPr>
              <w:fldChar w:fldCharType="separate"/>
            </w:r>
            <w:r>
              <w:rPr>
                <w:noProof/>
                <w:webHidden/>
              </w:rPr>
              <w:t>13</w:t>
            </w:r>
            <w:r>
              <w:rPr>
                <w:noProof/>
                <w:webHidden/>
              </w:rPr>
              <w:fldChar w:fldCharType="end"/>
            </w:r>
          </w:hyperlink>
        </w:p>
        <w:p w14:paraId="6F8B521D" w14:textId="51F93ED1" w:rsidR="003277E9" w:rsidRDefault="003277E9">
          <w:pPr>
            <w:pStyle w:val="Spistreci1"/>
            <w:tabs>
              <w:tab w:val="left" w:pos="660"/>
              <w:tab w:val="right" w:leader="dot" w:pos="10456"/>
            </w:tabs>
            <w:rPr>
              <w:rFonts w:eastAsiaTheme="minorEastAsia"/>
              <w:noProof/>
              <w:lang w:eastAsia="pl-PL"/>
            </w:rPr>
          </w:pPr>
          <w:hyperlink w:anchor="_Toc78527619" w:history="1">
            <w:r w:rsidRPr="005E6112">
              <w:rPr>
                <w:rStyle w:val="Hipercze"/>
                <w:rFonts w:ascii="Calibri" w:hAnsi="Calibri" w:cs="Calibri"/>
                <w:b/>
                <w:noProof/>
                <w:lang w:val="en-US"/>
              </w:rPr>
              <w:t>VII.</w:t>
            </w:r>
            <w:r>
              <w:rPr>
                <w:rFonts w:eastAsiaTheme="minorEastAsia"/>
                <w:noProof/>
                <w:lang w:eastAsia="pl-PL"/>
              </w:rPr>
              <w:tab/>
            </w:r>
            <w:r w:rsidRPr="005E6112">
              <w:rPr>
                <w:rStyle w:val="Hipercze"/>
                <w:rFonts w:ascii="Calibri" w:hAnsi="Calibri" w:cs="Calibri"/>
                <w:b/>
                <w:noProof/>
                <w:lang w:val="en-US"/>
              </w:rPr>
              <w:t>STAFF TRANING</w:t>
            </w:r>
            <w:r>
              <w:rPr>
                <w:noProof/>
                <w:webHidden/>
              </w:rPr>
              <w:tab/>
            </w:r>
            <w:r>
              <w:rPr>
                <w:noProof/>
                <w:webHidden/>
              </w:rPr>
              <w:fldChar w:fldCharType="begin"/>
            </w:r>
            <w:r>
              <w:rPr>
                <w:noProof/>
                <w:webHidden/>
              </w:rPr>
              <w:instrText xml:space="preserve"> PAGEREF _Toc78527619 \h </w:instrText>
            </w:r>
            <w:r>
              <w:rPr>
                <w:noProof/>
                <w:webHidden/>
              </w:rPr>
            </w:r>
            <w:r>
              <w:rPr>
                <w:noProof/>
                <w:webHidden/>
              </w:rPr>
              <w:fldChar w:fldCharType="separate"/>
            </w:r>
            <w:r>
              <w:rPr>
                <w:noProof/>
                <w:webHidden/>
              </w:rPr>
              <w:t>13</w:t>
            </w:r>
            <w:r>
              <w:rPr>
                <w:noProof/>
                <w:webHidden/>
              </w:rPr>
              <w:fldChar w:fldCharType="end"/>
            </w:r>
          </w:hyperlink>
        </w:p>
        <w:p w14:paraId="4EDA103B" w14:textId="51988E01" w:rsidR="003277E9" w:rsidRDefault="003277E9">
          <w:pPr>
            <w:pStyle w:val="Spistreci1"/>
            <w:tabs>
              <w:tab w:val="left" w:pos="660"/>
              <w:tab w:val="right" w:leader="dot" w:pos="10456"/>
            </w:tabs>
            <w:rPr>
              <w:rFonts w:eastAsiaTheme="minorEastAsia"/>
              <w:noProof/>
              <w:lang w:eastAsia="pl-PL"/>
            </w:rPr>
          </w:pPr>
          <w:hyperlink w:anchor="_Toc78527620" w:history="1">
            <w:r w:rsidRPr="005E6112">
              <w:rPr>
                <w:rStyle w:val="Hipercze"/>
                <w:rFonts w:ascii="Calibri" w:hAnsi="Calibri" w:cs="Calibri"/>
                <w:b/>
                <w:noProof/>
                <w:lang w:val="en-US" w:bidi="hi-IN"/>
              </w:rPr>
              <w:t>VIII.</w:t>
            </w:r>
            <w:r>
              <w:rPr>
                <w:rFonts w:eastAsiaTheme="minorEastAsia"/>
                <w:noProof/>
                <w:lang w:eastAsia="pl-PL"/>
              </w:rPr>
              <w:tab/>
            </w:r>
            <w:r w:rsidRPr="005E6112">
              <w:rPr>
                <w:rStyle w:val="Hipercze"/>
                <w:rFonts w:ascii="Calibri" w:hAnsi="Calibri" w:cs="Calibri"/>
                <w:b/>
                <w:noProof/>
                <w:lang w:val="en-US" w:bidi="hi-IN"/>
              </w:rPr>
              <w:t>COUNTRY OF ORIGIN OF THE DELIVERY ITEM</w:t>
            </w:r>
            <w:r>
              <w:rPr>
                <w:noProof/>
                <w:webHidden/>
              </w:rPr>
              <w:tab/>
            </w:r>
            <w:r>
              <w:rPr>
                <w:noProof/>
                <w:webHidden/>
              </w:rPr>
              <w:fldChar w:fldCharType="begin"/>
            </w:r>
            <w:r>
              <w:rPr>
                <w:noProof/>
                <w:webHidden/>
              </w:rPr>
              <w:instrText xml:space="preserve"> PAGEREF _Toc78527620 \h </w:instrText>
            </w:r>
            <w:r>
              <w:rPr>
                <w:noProof/>
                <w:webHidden/>
              </w:rPr>
            </w:r>
            <w:r>
              <w:rPr>
                <w:noProof/>
                <w:webHidden/>
              </w:rPr>
              <w:fldChar w:fldCharType="separate"/>
            </w:r>
            <w:r>
              <w:rPr>
                <w:noProof/>
                <w:webHidden/>
              </w:rPr>
              <w:t>14</w:t>
            </w:r>
            <w:r>
              <w:rPr>
                <w:noProof/>
                <w:webHidden/>
              </w:rPr>
              <w:fldChar w:fldCharType="end"/>
            </w:r>
          </w:hyperlink>
        </w:p>
        <w:p w14:paraId="1EAD7E47" w14:textId="3412E470" w:rsidR="003277E9" w:rsidRDefault="003277E9">
          <w:pPr>
            <w:pStyle w:val="Spistreci1"/>
            <w:tabs>
              <w:tab w:val="left" w:pos="660"/>
              <w:tab w:val="right" w:leader="dot" w:pos="10456"/>
            </w:tabs>
            <w:rPr>
              <w:rFonts w:eastAsiaTheme="minorEastAsia"/>
              <w:noProof/>
              <w:lang w:eastAsia="pl-PL"/>
            </w:rPr>
          </w:pPr>
          <w:hyperlink w:anchor="_Toc78527621" w:history="1">
            <w:r w:rsidRPr="005E6112">
              <w:rPr>
                <w:rStyle w:val="Hipercze"/>
                <w:rFonts w:ascii="Calibri" w:hAnsi="Calibri" w:cs="Calibri"/>
                <w:b/>
                <w:noProof/>
                <w:lang w:val="en-US" w:bidi="hi-IN"/>
              </w:rPr>
              <w:t>IX.</w:t>
            </w:r>
            <w:r>
              <w:rPr>
                <w:rFonts w:eastAsiaTheme="minorEastAsia"/>
                <w:noProof/>
                <w:lang w:eastAsia="pl-PL"/>
              </w:rPr>
              <w:tab/>
            </w:r>
            <w:r w:rsidRPr="005E6112">
              <w:rPr>
                <w:rStyle w:val="Hipercze"/>
                <w:rFonts w:ascii="Calibri" w:hAnsi="Calibri" w:cs="Calibri"/>
                <w:b/>
                <w:noProof/>
                <w:lang w:val="en-US" w:bidi="hi-IN"/>
              </w:rPr>
              <w:t>CONSENT FOR PROCESSING PERSONAL DATA:</w:t>
            </w:r>
            <w:r>
              <w:rPr>
                <w:noProof/>
                <w:webHidden/>
              </w:rPr>
              <w:tab/>
            </w:r>
            <w:r>
              <w:rPr>
                <w:noProof/>
                <w:webHidden/>
              </w:rPr>
              <w:fldChar w:fldCharType="begin"/>
            </w:r>
            <w:r>
              <w:rPr>
                <w:noProof/>
                <w:webHidden/>
              </w:rPr>
              <w:instrText xml:space="preserve"> PAGEREF _Toc78527621 \h </w:instrText>
            </w:r>
            <w:r>
              <w:rPr>
                <w:noProof/>
                <w:webHidden/>
              </w:rPr>
            </w:r>
            <w:r>
              <w:rPr>
                <w:noProof/>
                <w:webHidden/>
              </w:rPr>
              <w:fldChar w:fldCharType="separate"/>
            </w:r>
            <w:r>
              <w:rPr>
                <w:noProof/>
                <w:webHidden/>
              </w:rPr>
              <w:t>15</w:t>
            </w:r>
            <w:r>
              <w:rPr>
                <w:noProof/>
                <w:webHidden/>
              </w:rPr>
              <w:fldChar w:fldCharType="end"/>
            </w:r>
          </w:hyperlink>
        </w:p>
        <w:p w14:paraId="00D23147" w14:textId="0B09E609" w:rsidR="003277E9" w:rsidRDefault="003277E9">
          <w:pPr>
            <w:pStyle w:val="Spistreci1"/>
            <w:tabs>
              <w:tab w:val="left" w:pos="440"/>
              <w:tab w:val="right" w:leader="dot" w:pos="10456"/>
            </w:tabs>
            <w:rPr>
              <w:rFonts w:eastAsiaTheme="minorEastAsia"/>
              <w:noProof/>
              <w:lang w:eastAsia="pl-PL"/>
            </w:rPr>
          </w:pPr>
          <w:hyperlink w:anchor="_Toc78527622" w:history="1">
            <w:r w:rsidRPr="005E6112">
              <w:rPr>
                <w:rStyle w:val="Hipercze"/>
                <w:rFonts w:ascii="Calibri" w:hAnsi="Calibri" w:cs="Calibri"/>
                <w:b/>
                <w:noProof/>
                <w:lang w:val="en-US" w:bidi="hi-IN"/>
              </w:rPr>
              <w:t>X.</w:t>
            </w:r>
            <w:r>
              <w:rPr>
                <w:rFonts w:eastAsiaTheme="minorEastAsia"/>
                <w:noProof/>
                <w:lang w:eastAsia="pl-PL"/>
              </w:rPr>
              <w:tab/>
            </w:r>
            <w:r w:rsidRPr="005E6112">
              <w:rPr>
                <w:rStyle w:val="Hipercze"/>
                <w:rFonts w:ascii="Calibri" w:hAnsi="Calibri" w:cs="Calibri"/>
                <w:b/>
                <w:noProof/>
                <w:lang w:val="en-US" w:bidi="hi-IN"/>
              </w:rPr>
              <w:t>REPRESENTATIONS:</w:t>
            </w:r>
            <w:r>
              <w:rPr>
                <w:noProof/>
                <w:webHidden/>
              </w:rPr>
              <w:tab/>
            </w:r>
            <w:r>
              <w:rPr>
                <w:noProof/>
                <w:webHidden/>
              </w:rPr>
              <w:fldChar w:fldCharType="begin"/>
            </w:r>
            <w:r>
              <w:rPr>
                <w:noProof/>
                <w:webHidden/>
              </w:rPr>
              <w:instrText xml:space="preserve"> PAGEREF _Toc78527622 \h </w:instrText>
            </w:r>
            <w:r>
              <w:rPr>
                <w:noProof/>
                <w:webHidden/>
              </w:rPr>
            </w:r>
            <w:r>
              <w:rPr>
                <w:noProof/>
                <w:webHidden/>
              </w:rPr>
              <w:fldChar w:fldCharType="separate"/>
            </w:r>
            <w:r>
              <w:rPr>
                <w:noProof/>
                <w:webHidden/>
              </w:rPr>
              <w:t>16</w:t>
            </w:r>
            <w:r>
              <w:rPr>
                <w:noProof/>
                <w:webHidden/>
              </w:rPr>
              <w:fldChar w:fldCharType="end"/>
            </w:r>
          </w:hyperlink>
        </w:p>
        <w:p w14:paraId="28888EBF" w14:textId="1AB92F36" w:rsidR="003B305D" w:rsidRPr="000E4D77" w:rsidRDefault="003B305D">
          <w:pPr>
            <w:rPr>
              <w:color w:val="000000" w:themeColor="text1"/>
            </w:rPr>
          </w:pPr>
          <w:r w:rsidRPr="000E4D77">
            <w:rPr>
              <w:b/>
              <w:bCs/>
              <w:color w:val="000000" w:themeColor="text1"/>
            </w:rPr>
            <w:fldChar w:fldCharType="end"/>
          </w:r>
        </w:p>
      </w:sdtContent>
    </w:sdt>
    <w:p w14:paraId="19D8FDD8" w14:textId="77777777" w:rsidR="00482A11" w:rsidRPr="000E4D77" w:rsidRDefault="00482A11" w:rsidP="003B305D">
      <w:pPr>
        <w:jc w:val="center"/>
        <w:rPr>
          <w:rFonts w:ascii="Cambria" w:hAnsi="Cambria" w:cs="Cambria"/>
          <w:b/>
          <w:color w:val="000000" w:themeColor="text1"/>
        </w:rPr>
      </w:pPr>
    </w:p>
    <w:p w14:paraId="348F13BF" w14:textId="77777777" w:rsidR="003B305D" w:rsidRPr="000E4D77" w:rsidRDefault="003B305D" w:rsidP="0044236C">
      <w:pPr>
        <w:jc w:val="right"/>
        <w:rPr>
          <w:rFonts w:ascii="Cambria" w:hAnsi="Cambria" w:cs="Cambria"/>
          <w:b/>
          <w:color w:val="000000" w:themeColor="text1"/>
        </w:rPr>
      </w:pPr>
    </w:p>
    <w:p w14:paraId="08C263CE" w14:textId="247B87D1" w:rsidR="00695BFF" w:rsidRPr="000E4D77" w:rsidRDefault="00695BFF" w:rsidP="0044236C">
      <w:pPr>
        <w:jc w:val="right"/>
        <w:rPr>
          <w:rFonts w:ascii="Cambria" w:hAnsi="Cambria" w:cs="Cambria"/>
          <w:b/>
          <w:color w:val="000000" w:themeColor="text1"/>
        </w:rPr>
      </w:pPr>
    </w:p>
    <w:p w14:paraId="32161652" w14:textId="146326E0" w:rsidR="00695BFF" w:rsidRPr="000E4D77" w:rsidRDefault="00695BFF" w:rsidP="0044236C">
      <w:pPr>
        <w:jc w:val="right"/>
        <w:rPr>
          <w:rFonts w:ascii="Cambria" w:hAnsi="Cambria" w:cs="Cambria"/>
          <w:b/>
          <w:color w:val="000000" w:themeColor="text1"/>
        </w:rPr>
      </w:pPr>
    </w:p>
    <w:p w14:paraId="3AD7261C" w14:textId="6ADDC5A1" w:rsidR="00695BFF" w:rsidRPr="000E4D77" w:rsidRDefault="00695BFF" w:rsidP="0044236C">
      <w:pPr>
        <w:jc w:val="right"/>
        <w:rPr>
          <w:rFonts w:ascii="Cambria" w:hAnsi="Cambria" w:cs="Cambria"/>
          <w:b/>
          <w:color w:val="000000" w:themeColor="text1"/>
        </w:rPr>
      </w:pPr>
    </w:p>
    <w:p w14:paraId="58F399F0" w14:textId="14656E1F" w:rsidR="00695BFF" w:rsidRPr="000E4D77" w:rsidRDefault="00695BFF" w:rsidP="0044236C">
      <w:pPr>
        <w:jc w:val="right"/>
        <w:rPr>
          <w:rFonts w:ascii="Cambria" w:hAnsi="Cambria" w:cs="Cambria"/>
          <w:b/>
          <w:color w:val="000000" w:themeColor="text1"/>
        </w:rPr>
      </w:pPr>
    </w:p>
    <w:p w14:paraId="123E5E40" w14:textId="7DB27F8F" w:rsidR="00695BFF" w:rsidRPr="000E4D77" w:rsidRDefault="00695BFF" w:rsidP="0044236C">
      <w:pPr>
        <w:jc w:val="right"/>
        <w:rPr>
          <w:rFonts w:ascii="Cambria" w:hAnsi="Cambria" w:cs="Cambria"/>
          <w:b/>
          <w:color w:val="000000" w:themeColor="text1"/>
        </w:rPr>
      </w:pPr>
    </w:p>
    <w:p w14:paraId="43D487A3" w14:textId="4B644744" w:rsidR="00695BFF" w:rsidRPr="000E4D77" w:rsidRDefault="00695BFF" w:rsidP="0044236C">
      <w:pPr>
        <w:jc w:val="right"/>
        <w:rPr>
          <w:rFonts w:ascii="Cambria" w:hAnsi="Cambria" w:cs="Cambria"/>
          <w:b/>
          <w:color w:val="000000" w:themeColor="text1"/>
        </w:rPr>
      </w:pPr>
    </w:p>
    <w:p w14:paraId="610EC761" w14:textId="0F03BF9D" w:rsidR="00695BFF" w:rsidRPr="000E4D77" w:rsidRDefault="00695BFF" w:rsidP="0044236C">
      <w:pPr>
        <w:jc w:val="right"/>
        <w:rPr>
          <w:rFonts w:ascii="Cambria" w:hAnsi="Cambria" w:cs="Cambria"/>
          <w:b/>
          <w:color w:val="000000" w:themeColor="text1"/>
        </w:rPr>
      </w:pPr>
    </w:p>
    <w:p w14:paraId="1DDAA8AD" w14:textId="77777777" w:rsidR="00695BFF" w:rsidRPr="000E4D77" w:rsidRDefault="00695BFF" w:rsidP="0044236C">
      <w:pPr>
        <w:jc w:val="right"/>
        <w:rPr>
          <w:rFonts w:ascii="Cambria" w:hAnsi="Cambria" w:cs="Cambria"/>
          <w:b/>
          <w:color w:val="000000" w:themeColor="text1"/>
        </w:rPr>
      </w:pPr>
    </w:p>
    <w:p w14:paraId="43724969" w14:textId="5496E06B" w:rsidR="003B305D" w:rsidRDefault="003B305D" w:rsidP="0044236C">
      <w:pPr>
        <w:jc w:val="right"/>
        <w:rPr>
          <w:rFonts w:ascii="Cambria" w:hAnsi="Cambria" w:cs="Cambria"/>
          <w:b/>
          <w:color w:val="000000" w:themeColor="text1"/>
        </w:rPr>
      </w:pPr>
    </w:p>
    <w:p w14:paraId="3B2C3FB7" w14:textId="77777777" w:rsidR="00074707" w:rsidRPr="000E4D77" w:rsidRDefault="00074707" w:rsidP="0044236C">
      <w:pPr>
        <w:jc w:val="right"/>
        <w:rPr>
          <w:rFonts w:ascii="Cambria" w:hAnsi="Cambria" w:cs="Cambria"/>
          <w:b/>
          <w:color w:val="000000" w:themeColor="text1"/>
        </w:rPr>
      </w:pPr>
    </w:p>
    <w:p w14:paraId="12770EB3" w14:textId="77777777" w:rsidR="00482A11" w:rsidRPr="000E4D77" w:rsidRDefault="00482A11" w:rsidP="003B305D">
      <w:pPr>
        <w:rPr>
          <w:rFonts w:ascii="Cambria" w:hAnsi="Cambria" w:cs="Cambria"/>
          <w:b/>
          <w:color w:val="000000" w:themeColor="text1"/>
        </w:rPr>
      </w:pPr>
    </w:p>
    <w:p w14:paraId="2B9516F7" w14:textId="77777777" w:rsidR="00074707" w:rsidRPr="00A52D39" w:rsidRDefault="00074707" w:rsidP="00074707">
      <w:pPr>
        <w:spacing w:after="0"/>
        <w:ind w:left="4792" w:firstLine="708"/>
        <w:rPr>
          <w:rFonts w:ascii="Cambria" w:hAnsi="Cambria" w:cs="Cambria"/>
          <w:b/>
          <w:lang w:val="en-US"/>
        </w:rPr>
      </w:pPr>
      <w:r w:rsidRPr="00A52D39">
        <w:rPr>
          <w:rFonts w:ascii="Cambria" w:hAnsi="Cambria" w:cs="Cambria"/>
          <w:b/>
          <w:lang w:val="en-US"/>
        </w:rPr>
        <w:lastRenderedPageBreak/>
        <w:t xml:space="preserve">Annex no. 2 </w:t>
      </w:r>
    </w:p>
    <w:p w14:paraId="119EC026" w14:textId="77777777" w:rsidR="00074707" w:rsidRPr="00A52D39" w:rsidRDefault="00074707" w:rsidP="00074707">
      <w:pPr>
        <w:spacing w:after="0"/>
        <w:ind w:left="4792" w:firstLine="708"/>
        <w:rPr>
          <w:rFonts w:ascii="Cambria" w:hAnsi="Cambria" w:cs="Cambria"/>
          <w:b/>
          <w:lang w:val="en-US"/>
        </w:rPr>
      </w:pPr>
      <w:bookmarkStart w:id="1" w:name="_Hlk72689814"/>
      <w:r w:rsidRPr="00A52D39">
        <w:rPr>
          <w:rFonts w:ascii="Cambria" w:hAnsi="Cambria" w:cs="Cambria"/>
          <w:b/>
          <w:lang w:val="en-US"/>
        </w:rPr>
        <w:t xml:space="preserve">to the Request for Proposal no.: </w:t>
      </w:r>
    </w:p>
    <w:p w14:paraId="123E310C" w14:textId="3E60EBA9" w:rsidR="00074707" w:rsidRPr="00A52D39" w:rsidRDefault="00D431C6" w:rsidP="00074707">
      <w:pPr>
        <w:spacing w:after="0"/>
        <w:ind w:left="4792" w:firstLine="708"/>
        <w:rPr>
          <w:rFonts w:ascii="Cambria" w:hAnsi="Cambria" w:cs="Cambria"/>
          <w:b/>
          <w:lang w:val="en-US"/>
        </w:rPr>
      </w:pPr>
      <w:r>
        <w:rPr>
          <w:rFonts w:ascii="Cambria" w:hAnsi="Cambria" w:cs="Cambria"/>
          <w:b/>
          <w:lang w:val="en-US"/>
        </w:rPr>
        <w:t>07/</w:t>
      </w:r>
      <w:r w:rsidR="00074707" w:rsidRPr="00A52D39">
        <w:rPr>
          <w:rFonts w:ascii="Cambria" w:hAnsi="Cambria" w:cs="Cambria"/>
          <w:b/>
          <w:lang w:val="en-US"/>
        </w:rPr>
        <w:t>POIR.01.01.01-00-0005/20</w:t>
      </w:r>
      <w:bookmarkEnd w:id="1"/>
      <w:r w:rsidR="00074707" w:rsidRPr="00A52D39">
        <w:rPr>
          <w:rFonts w:ascii="Cambria" w:hAnsi="Cambria" w:cs="Cambria"/>
          <w:b/>
          <w:lang w:val="en-US"/>
        </w:rPr>
        <w:t>/2021</w:t>
      </w:r>
    </w:p>
    <w:p w14:paraId="76EC5885" w14:textId="77777777" w:rsidR="00074707" w:rsidRPr="00A52D39" w:rsidRDefault="00074707" w:rsidP="00074707">
      <w:pPr>
        <w:spacing w:after="0"/>
        <w:jc w:val="right"/>
        <w:rPr>
          <w:rFonts w:ascii="Cambria" w:hAnsi="Cambria" w:cs="Cambria"/>
          <w:b/>
          <w:lang w:val="en-US"/>
        </w:rPr>
      </w:pPr>
    </w:p>
    <w:p w14:paraId="640CEB3D" w14:textId="77777777" w:rsidR="00074707" w:rsidRPr="00A52D39" w:rsidRDefault="00074707" w:rsidP="00074707">
      <w:pPr>
        <w:tabs>
          <w:tab w:val="left" w:pos="3990"/>
        </w:tabs>
        <w:ind w:left="5500" w:hanging="1418"/>
        <w:rPr>
          <w:rFonts w:ascii="Cambria" w:hAnsi="Cambria" w:cs="Cambria"/>
          <w:lang w:val="en-US"/>
        </w:rPr>
      </w:pPr>
      <w:r w:rsidRPr="00A52D39">
        <w:rPr>
          <w:rFonts w:ascii="Cambria" w:hAnsi="Cambria" w:cs="Cambria"/>
          <w:lang w:val="en-US"/>
        </w:rPr>
        <w:tab/>
        <w:t>A model form of the proposal and the required statements and declarations including technical specification of the Subject Matter of the Contract</w:t>
      </w:r>
    </w:p>
    <w:p w14:paraId="5EA965FD" w14:textId="77777777" w:rsidR="00074707" w:rsidRPr="00A52D39" w:rsidRDefault="00074707" w:rsidP="00074707">
      <w:pPr>
        <w:jc w:val="right"/>
        <w:rPr>
          <w:rFonts w:ascii="Cambria" w:hAnsi="Cambria" w:cs="Cambria"/>
          <w:lang w:val="en-US"/>
        </w:rPr>
      </w:pPr>
    </w:p>
    <w:p w14:paraId="23BA8B28" w14:textId="77777777" w:rsidR="00074707" w:rsidRPr="00A52D39" w:rsidRDefault="00074707" w:rsidP="00074707">
      <w:pPr>
        <w:tabs>
          <w:tab w:val="left" w:pos="3181"/>
        </w:tabs>
        <w:jc w:val="right"/>
        <w:rPr>
          <w:rFonts w:ascii="Cambria" w:hAnsi="Cambria" w:cs="Cambria"/>
          <w:lang w:val="en-US"/>
        </w:rPr>
      </w:pPr>
      <w:r w:rsidRPr="00A52D39">
        <w:rPr>
          <w:rFonts w:ascii="Cambria" w:hAnsi="Cambria" w:cs="Cambria"/>
          <w:lang w:val="en-US"/>
        </w:rPr>
        <w:tab/>
        <w:t xml:space="preserve">      ...............................................................</w:t>
      </w:r>
    </w:p>
    <w:p w14:paraId="467934C1" w14:textId="77777777" w:rsidR="00074707" w:rsidRPr="00A52D39" w:rsidRDefault="00074707" w:rsidP="00074707">
      <w:pPr>
        <w:pStyle w:val="Standard"/>
        <w:tabs>
          <w:tab w:val="center" w:pos="4819"/>
          <w:tab w:val="right" w:pos="9638"/>
        </w:tabs>
        <w:spacing w:line="276" w:lineRule="auto"/>
        <w:rPr>
          <w:rFonts w:ascii="Cambria" w:hAnsi="Cambria" w:cs="Cambria"/>
          <w:b/>
          <w:sz w:val="22"/>
          <w:szCs w:val="22"/>
          <w:lang w:val="en-US"/>
        </w:rPr>
      </w:pPr>
      <w:r w:rsidRPr="00A52D39">
        <w:rPr>
          <w:rFonts w:ascii="Cambria" w:hAnsi="Cambria" w:cs="Cambria"/>
          <w:sz w:val="22"/>
          <w:szCs w:val="22"/>
          <w:lang w:val="en-US"/>
        </w:rPr>
        <w:tab/>
        <w:t xml:space="preserve">                                                                                                   Place and date</w:t>
      </w:r>
    </w:p>
    <w:p w14:paraId="32E9A4EF" w14:textId="77777777" w:rsidR="00074707" w:rsidRPr="00A52D39" w:rsidRDefault="00074707" w:rsidP="00074707">
      <w:pPr>
        <w:pStyle w:val="Standard"/>
        <w:tabs>
          <w:tab w:val="center" w:pos="4819"/>
          <w:tab w:val="right" w:pos="9638"/>
        </w:tabs>
        <w:spacing w:line="276" w:lineRule="auto"/>
        <w:jc w:val="center"/>
        <w:rPr>
          <w:rFonts w:ascii="Cambria" w:hAnsi="Cambria" w:cs="Cambria"/>
          <w:b/>
          <w:sz w:val="22"/>
          <w:szCs w:val="22"/>
          <w:lang w:val="en-US"/>
        </w:rPr>
      </w:pPr>
    </w:p>
    <w:p w14:paraId="48692FFA" w14:textId="77777777" w:rsidR="00074707" w:rsidRPr="00A52D39" w:rsidRDefault="00074707" w:rsidP="00074707">
      <w:pPr>
        <w:pStyle w:val="Standard"/>
        <w:tabs>
          <w:tab w:val="center" w:pos="4819"/>
          <w:tab w:val="right" w:pos="9638"/>
        </w:tabs>
        <w:spacing w:line="276" w:lineRule="auto"/>
        <w:jc w:val="center"/>
        <w:rPr>
          <w:rFonts w:ascii="Cambria" w:hAnsi="Cambria" w:cs="Cambria"/>
          <w:sz w:val="22"/>
          <w:szCs w:val="22"/>
          <w:lang w:val="en-US"/>
        </w:rPr>
      </w:pPr>
      <w:bookmarkStart w:id="2" w:name="_Hlk50452585"/>
      <w:r w:rsidRPr="00A52D39">
        <w:rPr>
          <w:rFonts w:ascii="Cambria" w:hAnsi="Cambria" w:cs="Cambria"/>
          <w:b/>
          <w:sz w:val="22"/>
          <w:szCs w:val="22"/>
          <w:lang w:val="en-US"/>
        </w:rPr>
        <w:t>PROPOSAL FORM</w:t>
      </w:r>
    </w:p>
    <w:bookmarkEnd w:id="2"/>
    <w:p w14:paraId="06626AC8" w14:textId="77777777" w:rsidR="00074707" w:rsidRPr="00A52D39" w:rsidRDefault="00074707" w:rsidP="00074707">
      <w:pPr>
        <w:pStyle w:val="Standard"/>
        <w:spacing w:line="276" w:lineRule="auto"/>
        <w:rPr>
          <w:rFonts w:ascii="Cambria" w:hAnsi="Cambria" w:cs="Cambria"/>
          <w:b/>
          <w:sz w:val="22"/>
          <w:szCs w:val="22"/>
          <w:u w:val="single"/>
          <w:lang w:val="en-US"/>
        </w:rPr>
      </w:pPr>
    </w:p>
    <w:p w14:paraId="08A72FC9" w14:textId="77777777" w:rsidR="00074707" w:rsidRPr="00A52D39" w:rsidRDefault="00074707" w:rsidP="00074707">
      <w:pPr>
        <w:pStyle w:val="Standard"/>
        <w:spacing w:line="276" w:lineRule="auto"/>
        <w:rPr>
          <w:rFonts w:ascii="Cambria" w:hAnsi="Cambria" w:cs="Cambria"/>
          <w:b/>
          <w:sz w:val="22"/>
          <w:szCs w:val="22"/>
          <w:u w:val="single"/>
          <w:lang w:val="en-US"/>
        </w:rPr>
      </w:pPr>
      <w:bookmarkStart w:id="3" w:name="_Hlk50452601"/>
      <w:r w:rsidRPr="00A52D39">
        <w:rPr>
          <w:rFonts w:ascii="Cambria" w:hAnsi="Cambria" w:cs="Cambria"/>
          <w:b/>
          <w:sz w:val="22"/>
          <w:szCs w:val="22"/>
          <w:u w:val="single"/>
          <w:lang w:val="en-US"/>
        </w:rPr>
        <w:t>TENDERER:</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7270"/>
      </w:tblGrid>
      <w:tr w:rsidR="00074707" w:rsidRPr="00A52D39" w14:paraId="041096BB" w14:textId="77777777" w:rsidTr="00B34E8B">
        <w:trPr>
          <w:trHeight w:val="358"/>
        </w:trPr>
        <w:tc>
          <w:tcPr>
            <w:tcW w:w="2630" w:type="dxa"/>
            <w:shd w:val="clear" w:color="auto" w:fill="D9D9D9"/>
          </w:tcPr>
          <w:p w14:paraId="10E0DD2E" w14:textId="77777777" w:rsidR="00074707" w:rsidRPr="00A52D39" w:rsidRDefault="00074707" w:rsidP="00B34E8B">
            <w:pPr>
              <w:pStyle w:val="Standard"/>
              <w:spacing w:line="276" w:lineRule="auto"/>
              <w:rPr>
                <w:rFonts w:ascii="Cambria" w:hAnsi="Cambria" w:cs="Cambria"/>
                <w:sz w:val="22"/>
                <w:szCs w:val="22"/>
              </w:rPr>
            </w:pPr>
            <w:proofErr w:type="spellStart"/>
            <w:r w:rsidRPr="00A52D39">
              <w:rPr>
                <w:rFonts w:ascii="Cambria" w:hAnsi="Cambria" w:cs="Cambria"/>
                <w:sz w:val="22"/>
                <w:szCs w:val="22"/>
              </w:rPr>
              <w:t>Name</w:t>
            </w:r>
            <w:proofErr w:type="spellEnd"/>
            <w:r w:rsidRPr="00A52D39">
              <w:rPr>
                <w:rFonts w:ascii="Cambria" w:hAnsi="Cambria" w:cs="Cambria"/>
                <w:sz w:val="22"/>
                <w:szCs w:val="22"/>
              </w:rPr>
              <w:t xml:space="preserve"> :</w:t>
            </w:r>
          </w:p>
        </w:tc>
        <w:tc>
          <w:tcPr>
            <w:tcW w:w="7270" w:type="dxa"/>
            <w:shd w:val="clear" w:color="auto" w:fill="auto"/>
          </w:tcPr>
          <w:p w14:paraId="1D91F92B" w14:textId="77777777" w:rsidR="00074707" w:rsidRPr="00A52D39" w:rsidRDefault="00074707" w:rsidP="00B34E8B">
            <w:pPr>
              <w:pStyle w:val="Standard"/>
              <w:spacing w:line="276" w:lineRule="auto"/>
              <w:rPr>
                <w:rFonts w:ascii="Cambria" w:hAnsi="Cambria" w:cs="Cambria"/>
                <w:sz w:val="22"/>
                <w:szCs w:val="22"/>
              </w:rPr>
            </w:pPr>
          </w:p>
        </w:tc>
      </w:tr>
      <w:tr w:rsidR="00074707" w:rsidRPr="00A52D39" w14:paraId="7D14ACF6" w14:textId="77777777" w:rsidTr="00B34E8B">
        <w:trPr>
          <w:trHeight w:val="377"/>
        </w:trPr>
        <w:tc>
          <w:tcPr>
            <w:tcW w:w="2630" w:type="dxa"/>
            <w:shd w:val="clear" w:color="auto" w:fill="D9D9D9"/>
          </w:tcPr>
          <w:p w14:paraId="0B732894" w14:textId="77777777" w:rsidR="00074707" w:rsidRPr="00A52D39" w:rsidRDefault="00074707" w:rsidP="00B34E8B">
            <w:pPr>
              <w:pStyle w:val="Standard"/>
              <w:spacing w:line="276" w:lineRule="auto"/>
              <w:rPr>
                <w:rFonts w:ascii="Cambria" w:hAnsi="Cambria" w:cs="Cambria"/>
                <w:sz w:val="22"/>
                <w:szCs w:val="22"/>
              </w:rPr>
            </w:pPr>
            <w:proofErr w:type="spellStart"/>
            <w:r w:rsidRPr="00A52D39">
              <w:rPr>
                <w:rFonts w:ascii="Cambria" w:hAnsi="Cambria" w:cs="Cambria"/>
                <w:sz w:val="22"/>
                <w:szCs w:val="22"/>
              </w:rPr>
              <w:t>Address</w:t>
            </w:r>
            <w:proofErr w:type="spellEnd"/>
            <w:r w:rsidRPr="00A52D39">
              <w:rPr>
                <w:rFonts w:ascii="Cambria" w:hAnsi="Cambria" w:cs="Cambria"/>
                <w:sz w:val="22"/>
                <w:szCs w:val="22"/>
              </w:rPr>
              <w:t>:</w:t>
            </w:r>
          </w:p>
        </w:tc>
        <w:tc>
          <w:tcPr>
            <w:tcW w:w="7270" w:type="dxa"/>
            <w:shd w:val="clear" w:color="auto" w:fill="auto"/>
          </w:tcPr>
          <w:p w14:paraId="5BE8626C" w14:textId="77777777" w:rsidR="00074707" w:rsidRPr="00A52D39" w:rsidRDefault="00074707" w:rsidP="00B34E8B">
            <w:pPr>
              <w:pStyle w:val="Standard"/>
              <w:spacing w:line="276" w:lineRule="auto"/>
              <w:rPr>
                <w:rFonts w:ascii="Cambria" w:hAnsi="Cambria" w:cs="Cambria"/>
                <w:sz w:val="22"/>
                <w:szCs w:val="22"/>
              </w:rPr>
            </w:pPr>
          </w:p>
        </w:tc>
      </w:tr>
      <w:tr w:rsidR="00074707" w:rsidRPr="00A62031" w14:paraId="67035D7A" w14:textId="77777777" w:rsidTr="00B34E8B">
        <w:trPr>
          <w:trHeight w:val="358"/>
        </w:trPr>
        <w:tc>
          <w:tcPr>
            <w:tcW w:w="2630" w:type="dxa"/>
            <w:shd w:val="clear" w:color="auto" w:fill="D9D9D9"/>
          </w:tcPr>
          <w:p w14:paraId="1D3C5081" w14:textId="77777777" w:rsidR="00074707" w:rsidRPr="00A52D39" w:rsidRDefault="00074707" w:rsidP="00B34E8B">
            <w:pPr>
              <w:pStyle w:val="Standard"/>
              <w:spacing w:line="276" w:lineRule="auto"/>
              <w:rPr>
                <w:rFonts w:ascii="Cambria" w:hAnsi="Cambria" w:cs="Cambria"/>
                <w:sz w:val="22"/>
                <w:szCs w:val="22"/>
                <w:lang w:val="en-US"/>
              </w:rPr>
            </w:pPr>
            <w:r w:rsidRPr="00A52D39">
              <w:rPr>
                <w:rFonts w:ascii="Cambria" w:hAnsi="Cambria" w:cs="Cambria"/>
                <w:sz w:val="22"/>
                <w:szCs w:val="22"/>
                <w:lang w:val="en-US"/>
              </w:rPr>
              <w:t>Tax Id. No. (NIP) (if any)</w:t>
            </w:r>
          </w:p>
        </w:tc>
        <w:tc>
          <w:tcPr>
            <w:tcW w:w="7270" w:type="dxa"/>
            <w:shd w:val="clear" w:color="auto" w:fill="auto"/>
          </w:tcPr>
          <w:p w14:paraId="2DE93783" w14:textId="77777777" w:rsidR="00074707" w:rsidRPr="00A52D39" w:rsidRDefault="00074707" w:rsidP="00B34E8B">
            <w:pPr>
              <w:pStyle w:val="Standard"/>
              <w:spacing w:line="276" w:lineRule="auto"/>
              <w:rPr>
                <w:rFonts w:ascii="Cambria" w:hAnsi="Cambria" w:cs="Cambria"/>
                <w:sz w:val="22"/>
                <w:szCs w:val="22"/>
                <w:lang w:val="en-US"/>
              </w:rPr>
            </w:pPr>
          </w:p>
        </w:tc>
      </w:tr>
      <w:tr w:rsidR="00074707" w:rsidRPr="00A52D39" w14:paraId="082A283B" w14:textId="77777777" w:rsidTr="00B34E8B">
        <w:trPr>
          <w:trHeight w:val="358"/>
        </w:trPr>
        <w:tc>
          <w:tcPr>
            <w:tcW w:w="2630" w:type="dxa"/>
            <w:shd w:val="clear" w:color="auto" w:fill="D9D9D9"/>
          </w:tcPr>
          <w:p w14:paraId="0725F6B4" w14:textId="77777777" w:rsidR="00074707" w:rsidRPr="00A52D39" w:rsidRDefault="00074707" w:rsidP="00B34E8B">
            <w:pPr>
              <w:pStyle w:val="Standard"/>
              <w:spacing w:line="276" w:lineRule="auto"/>
              <w:rPr>
                <w:rFonts w:ascii="Cambria" w:hAnsi="Cambria" w:cs="Cambria"/>
                <w:sz w:val="22"/>
                <w:szCs w:val="22"/>
                <w:lang w:val="en-US"/>
              </w:rPr>
            </w:pPr>
            <w:r w:rsidRPr="00A52D39">
              <w:rPr>
                <w:rFonts w:ascii="Cambria" w:hAnsi="Cambria" w:cs="Cambria"/>
                <w:sz w:val="22"/>
                <w:szCs w:val="22"/>
                <w:lang w:val="en-US"/>
              </w:rPr>
              <w:t>VAT</w:t>
            </w:r>
          </w:p>
        </w:tc>
        <w:tc>
          <w:tcPr>
            <w:tcW w:w="7270" w:type="dxa"/>
            <w:shd w:val="clear" w:color="auto" w:fill="auto"/>
          </w:tcPr>
          <w:p w14:paraId="567601A6" w14:textId="77777777" w:rsidR="00074707" w:rsidRPr="00A52D39" w:rsidRDefault="00074707" w:rsidP="00B34E8B">
            <w:pPr>
              <w:pStyle w:val="Standard"/>
              <w:spacing w:line="276" w:lineRule="auto"/>
              <w:rPr>
                <w:rFonts w:ascii="Cambria" w:hAnsi="Cambria" w:cs="Cambria"/>
                <w:sz w:val="22"/>
                <w:szCs w:val="22"/>
                <w:lang w:val="en-US"/>
              </w:rPr>
            </w:pPr>
          </w:p>
        </w:tc>
      </w:tr>
      <w:tr w:rsidR="00074707" w:rsidRPr="00A52D39" w14:paraId="208B058E" w14:textId="77777777" w:rsidTr="00B34E8B">
        <w:trPr>
          <w:trHeight w:val="377"/>
        </w:trPr>
        <w:tc>
          <w:tcPr>
            <w:tcW w:w="2630" w:type="dxa"/>
            <w:shd w:val="clear" w:color="auto" w:fill="D9D9D9"/>
          </w:tcPr>
          <w:p w14:paraId="54561AA0" w14:textId="77777777" w:rsidR="00074707" w:rsidRPr="00A52D39" w:rsidRDefault="00074707" w:rsidP="00B34E8B">
            <w:pPr>
              <w:pStyle w:val="Standard"/>
              <w:spacing w:line="276" w:lineRule="auto"/>
              <w:rPr>
                <w:rFonts w:ascii="Cambria" w:hAnsi="Cambria" w:cs="Cambria"/>
                <w:sz w:val="22"/>
                <w:szCs w:val="22"/>
              </w:rPr>
            </w:pPr>
            <w:proofErr w:type="spellStart"/>
            <w:r w:rsidRPr="00A52D39">
              <w:rPr>
                <w:rFonts w:ascii="Cambria" w:hAnsi="Cambria" w:cs="Cambria"/>
                <w:sz w:val="22"/>
                <w:szCs w:val="22"/>
              </w:rPr>
              <w:t>Contact</w:t>
            </w:r>
            <w:proofErr w:type="spellEnd"/>
            <w:r w:rsidRPr="00A52D39">
              <w:rPr>
                <w:rFonts w:ascii="Cambria" w:hAnsi="Cambria" w:cs="Cambria"/>
                <w:sz w:val="22"/>
                <w:szCs w:val="22"/>
              </w:rPr>
              <w:t xml:space="preserve"> person:</w:t>
            </w:r>
          </w:p>
        </w:tc>
        <w:tc>
          <w:tcPr>
            <w:tcW w:w="7270" w:type="dxa"/>
            <w:shd w:val="clear" w:color="auto" w:fill="auto"/>
          </w:tcPr>
          <w:p w14:paraId="06485900" w14:textId="77777777" w:rsidR="00074707" w:rsidRPr="00A52D39" w:rsidRDefault="00074707" w:rsidP="00B34E8B">
            <w:pPr>
              <w:pStyle w:val="Standard"/>
              <w:spacing w:line="276" w:lineRule="auto"/>
              <w:rPr>
                <w:rFonts w:ascii="Cambria" w:hAnsi="Cambria" w:cs="Cambria"/>
                <w:sz w:val="22"/>
                <w:szCs w:val="22"/>
              </w:rPr>
            </w:pPr>
          </w:p>
        </w:tc>
      </w:tr>
      <w:tr w:rsidR="00074707" w:rsidRPr="00A52D39" w14:paraId="4B717E13" w14:textId="77777777" w:rsidTr="00B34E8B">
        <w:trPr>
          <w:trHeight w:val="358"/>
        </w:trPr>
        <w:tc>
          <w:tcPr>
            <w:tcW w:w="2630" w:type="dxa"/>
            <w:shd w:val="clear" w:color="auto" w:fill="D9D9D9"/>
          </w:tcPr>
          <w:p w14:paraId="1060E70A" w14:textId="77777777" w:rsidR="00074707" w:rsidRPr="00A52D39" w:rsidRDefault="00074707" w:rsidP="00B34E8B">
            <w:pPr>
              <w:pStyle w:val="Standard"/>
              <w:spacing w:line="276" w:lineRule="auto"/>
              <w:rPr>
                <w:rFonts w:ascii="Cambria" w:hAnsi="Cambria" w:cs="Cambria"/>
                <w:sz w:val="22"/>
                <w:szCs w:val="22"/>
              </w:rPr>
            </w:pPr>
            <w:proofErr w:type="spellStart"/>
            <w:r w:rsidRPr="00A52D39">
              <w:rPr>
                <w:rFonts w:ascii="Cambria" w:hAnsi="Cambria" w:cs="Cambria"/>
                <w:sz w:val="22"/>
                <w:szCs w:val="22"/>
              </w:rPr>
              <w:t>Position</w:t>
            </w:r>
            <w:proofErr w:type="spellEnd"/>
            <w:r w:rsidRPr="00A52D39">
              <w:rPr>
                <w:rFonts w:ascii="Cambria" w:hAnsi="Cambria" w:cs="Cambria"/>
                <w:sz w:val="22"/>
                <w:szCs w:val="22"/>
              </w:rPr>
              <w:t>:</w:t>
            </w:r>
          </w:p>
        </w:tc>
        <w:tc>
          <w:tcPr>
            <w:tcW w:w="7270" w:type="dxa"/>
            <w:shd w:val="clear" w:color="auto" w:fill="auto"/>
          </w:tcPr>
          <w:p w14:paraId="708C24ED" w14:textId="77777777" w:rsidR="00074707" w:rsidRPr="00A52D39" w:rsidRDefault="00074707" w:rsidP="00B34E8B">
            <w:pPr>
              <w:pStyle w:val="Standard"/>
              <w:spacing w:line="276" w:lineRule="auto"/>
              <w:rPr>
                <w:rFonts w:ascii="Cambria" w:hAnsi="Cambria" w:cs="Cambria"/>
                <w:sz w:val="22"/>
                <w:szCs w:val="22"/>
              </w:rPr>
            </w:pPr>
          </w:p>
        </w:tc>
      </w:tr>
      <w:tr w:rsidR="00074707" w:rsidRPr="00A52D39" w14:paraId="1DC92007" w14:textId="77777777" w:rsidTr="00B34E8B">
        <w:trPr>
          <w:trHeight w:val="377"/>
        </w:trPr>
        <w:tc>
          <w:tcPr>
            <w:tcW w:w="2630" w:type="dxa"/>
            <w:shd w:val="clear" w:color="auto" w:fill="D9D9D9"/>
          </w:tcPr>
          <w:p w14:paraId="5BFE80FB" w14:textId="77777777" w:rsidR="00074707" w:rsidRPr="00A52D39" w:rsidRDefault="00074707" w:rsidP="00B34E8B">
            <w:pPr>
              <w:pStyle w:val="Standard"/>
              <w:spacing w:line="276" w:lineRule="auto"/>
              <w:rPr>
                <w:rFonts w:ascii="Cambria" w:hAnsi="Cambria" w:cs="Cambria"/>
                <w:sz w:val="22"/>
                <w:szCs w:val="22"/>
              </w:rPr>
            </w:pPr>
            <w:r w:rsidRPr="00A52D39">
              <w:rPr>
                <w:rFonts w:ascii="Cambria" w:hAnsi="Cambria" w:cs="Cambria"/>
                <w:sz w:val="22"/>
                <w:szCs w:val="22"/>
              </w:rPr>
              <w:t xml:space="preserve">e-mail </w:t>
            </w:r>
            <w:proofErr w:type="spellStart"/>
            <w:r w:rsidRPr="00A52D39">
              <w:rPr>
                <w:rFonts w:ascii="Cambria" w:hAnsi="Cambria" w:cs="Cambria"/>
                <w:sz w:val="22"/>
                <w:szCs w:val="22"/>
              </w:rPr>
              <w:t>address</w:t>
            </w:r>
            <w:proofErr w:type="spellEnd"/>
            <w:r w:rsidRPr="00A52D39">
              <w:rPr>
                <w:rFonts w:ascii="Cambria" w:hAnsi="Cambria" w:cs="Cambria"/>
                <w:sz w:val="22"/>
                <w:szCs w:val="22"/>
              </w:rPr>
              <w:t>:</w:t>
            </w:r>
          </w:p>
        </w:tc>
        <w:tc>
          <w:tcPr>
            <w:tcW w:w="7270" w:type="dxa"/>
            <w:shd w:val="clear" w:color="auto" w:fill="auto"/>
          </w:tcPr>
          <w:p w14:paraId="4DA71478" w14:textId="77777777" w:rsidR="00074707" w:rsidRPr="00A52D39" w:rsidRDefault="00074707" w:rsidP="00B34E8B">
            <w:pPr>
              <w:pStyle w:val="Standard"/>
              <w:spacing w:line="276" w:lineRule="auto"/>
              <w:rPr>
                <w:rFonts w:ascii="Cambria" w:hAnsi="Cambria" w:cs="Cambria"/>
                <w:sz w:val="22"/>
                <w:szCs w:val="22"/>
              </w:rPr>
            </w:pPr>
          </w:p>
        </w:tc>
      </w:tr>
      <w:tr w:rsidR="00074707" w:rsidRPr="00A52D39" w14:paraId="53B2049C" w14:textId="77777777" w:rsidTr="00B34E8B">
        <w:trPr>
          <w:trHeight w:val="358"/>
        </w:trPr>
        <w:tc>
          <w:tcPr>
            <w:tcW w:w="2630" w:type="dxa"/>
            <w:shd w:val="clear" w:color="auto" w:fill="D9D9D9"/>
          </w:tcPr>
          <w:p w14:paraId="47DE7D9D" w14:textId="77777777" w:rsidR="00074707" w:rsidRPr="00A52D39" w:rsidRDefault="00074707" w:rsidP="00B34E8B">
            <w:pPr>
              <w:pStyle w:val="Standard"/>
              <w:spacing w:line="276" w:lineRule="auto"/>
              <w:rPr>
                <w:rFonts w:ascii="Cambria" w:hAnsi="Cambria" w:cs="Cambria"/>
                <w:sz w:val="22"/>
                <w:szCs w:val="22"/>
              </w:rPr>
            </w:pPr>
            <w:r w:rsidRPr="00A52D39">
              <w:rPr>
                <w:rFonts w:ascii="Cambria" w:hAnsi="Cambria" w:cs="Cambria"/>
                <w:sz w:val="22"/>
                <w:szCs w:val="22"/>
              </w:rPr>
              <w:t>Telephone no.:</w:t>
            </w:r>
          </w:p>
        </w:tc>
        <w:tc>
          <w:tcPr>
            <w:tcW w:w="7270" w:type="dxa"/>
            <w:shd w:val="clear" w:color="auto" w:fill="auto"/>
          </w:tcPr>
          <w:p w14:paraId="3D85DE68" w14:textId="77777777" w:rsidR="00074707" w:rsidRPr="00A52D39" w:rsidRDefault="00074707" w:rsidP="00B34E8B">
            <w:pPr>
              <w:pStyle w:val="Standard"/>
              <w:spacing w:line="276" w:lineRule="auto"/>
              <w:rPr>
                <w:rFonts w:ascii="Cambria" w:hAnsi="Cambria" w:cs="Cambria"/>
                <w:sz w:val="22"/>
                <w:szCs w:val="22"/>
              </w:rPr>
            </w:pPr>
          </w:p>
        </w:tc>
      </w:tr>
      <w:bookmarkEnd w:id="3"/>
    </w:tbl>
    <w:p w14:paraId="6F67C3CA" w14:textId="77777777" w:rsidR="00074707" w:rsidRPr="00A52D39" w:rsidRDefault="00074707" w:rsidP="00074707">
      <w:pPr>
        <w:pStyle w:val="Standard"/>
        <w:spacing w:line="276" w:lineRule="auto"/>
        <w:rPr>
          <w:rFonts w:ascii="Cambria" w:hAnsi="Cambria" w:cs="Cambria"/>
          <w:sz w:val="22"/>
          <w:szCs w:val="22"/>
        </w:rPr>
      </w:pPr>
    </w:p>
    <w:p w14:paraId="7ACF0488" w14:textId="77777777" w:rsidR="00074707" w:rsidRPr="00A52D39" w:rsidRDefault="00074707" w:rsidP="00074707">
      <w:pPr>
        <w:rPr>
          <w:rFonts w:ascii="Cambria" w:hAnsi="Cambria"/>
        </w:rPr>
      </w:pPr>
      <w:r w:rsidRPr="00A52D39">
        <w:rPr>
          <w:rFonts w:ascii="Cambria" w:hAnsi="Cambria" w:cs="Arial"/>
          <w:b/>
          <w:u w:val="single"/>
          <w:lang w:val="en-US"/>
        </w:rPr>
        <w:t>CONTRACTING ENTITY</w:t>
      </w:r>
      <w:r w:rsidRPr="00A52D39">
        <w:rPr>
          <w:rFonts w:ascii="Cambria" w:hAnsi="Cambria" w:cs="Arial"/>
          <w:b/>
          <w:lang w:val="en-US"/>
        </w:rPr>
        <w:t xml:space="preserve">: </w:t>
      </w:r>
      <w:r w:rsidRPr="00A52D39">
        <w:rPr>
          <w:rFonts w:ascii="Cambria" w:hAnsi="Cambria"/>
          <w:lang w:val="en-US"/>
        </w:rPr>
        <w:t>Tele-</w:t>
      </w:r>
      <w:proofErr w:type="spellStart"/>
      <w:r w:rsidRPr="00A52D39">
        <w:rPr>
          <w:rFonts w:ascii="Cambria" w:hAnsi="Cambria"/>
          <w:lang w:val="en-US"/>
        </w:rPr>
        <w:t>Fonika</w:t>
      </w:r>
      <w:proofErr w:type="spellEnd"/>
      <w:r w:rsidRPr="00A52D39">
        <w:rPr>
          <w:rFonts w:ascii="Cambria" w:hAnsi="Cambria"/>
          <w:lang w:val="en-US"/>
        </w:rPr>
        <w:t xml:space="preserve"> Kable S.A., ul. </w:t>
      </w:r>
      <w:r w:rsidRPr="00A52D39">
        <w:rPr>
          <w:rFonts w:ascii="Cambria" w:hAnsi="Cambria"/>
        </w:rPr>
        <w:t>Hipolita Cegielskiego 1, 32-400 Myślenice</w:t>
      </w:r>
    </w:p>
    <w:p w14:paraId="72EDC1D3" w14:textId="77777777" w:rsidR="00074707" w:rsidRPr="00A52D39" w:rsidRDefault="00074707" w:rsidP="00074707">
      <w:pPr>
        <w:pStyle w:val="Standard"/>
        <w:spacing w:line="276" w:lineRule="auto"/>
        <w:jc w:val="center"/>
        <w:rPr>
          <w:rFonts w:ascii="Calibri" w:hAnsi="Calibri" w:cs="Cambria"/>
          <w:sz w:val="22"/>
          <w:szCs w:val="22"/>
        </w:rPr>
      </w:pPr>
    </w:p>
    <w:p w14:paraId="2631B590" w14:textId="77777777" w:rsidR="00074707" w:rsidRPr="00A52D39" w:rsidRDefault="00074707" w:rsidP="00074707">
      <w:pPr>
        <w:pStyle w:val="Standard"/>
        <w:spacing w:after="170" w:line="360" w:lineRule="auto"/>
        <w:jc w:val="center"/>
        <w:rPr>
          <w:rFonts w:ascii="Cambria" w:hAnsi="Cambria"/>
          <w:sz w:val="22"/>
          <w:szCs w:val="22"/>
        </w:rPr>
      </w:pPr>
      <w:bookmarkStart w:id="4" w:name="_Hlk50452643"/>
      <w:proofErr w:type="spellStart"/>
      <w:r w:rsidRPr="00A52D39">
        <w:rPr>
          <w:rFonts w:ascii="Cambria" w:hAnsi="Cambria"/>
          <w:sz w:val="22"/>
          <w:szCs w:val="22"/>
        </w:rPr>
        <w:t>Dear</w:t>
      </w:r>
      <w:proofErr w:type="spellEnd"/>
      <w:r w:rsidRPr="00A52D39">
        <w:rPr>
          <w:rFonts w:ascii="Cambria" w:hAnsi="Cambria"/>
          <w:sz w:val="22"/>
          <w:szCs w:val="22"/>
        </w:rPr>
        <w:t xml:space="preserve"> Sir/Madame,</w:t>
      </w:r>
    </w:p>
    <w:p w14:paraId="5C0F1D2B" w14:textId="7D9CEB74" w:rsidR="00074707" w:rsidRPr="00A52D39" w:rsidRDefault="00074707" w:rsidP="00074707">
      <w:pPr>
        <w:jc w:val="both"/>
        <w:rPr>
          <w:rFonts w:ascii="Cambria" w:hAnsi="Cambria" w:cs="Arial"/>
          <w:b/>
          <w:bCs/>
          <w:lang w:val="en-GB"/>
        </w:rPr>
      </w:pPr>
      <w:r w:rsidRPr="00A52D39">
        <w:rPr>
          <w:rFonts w:ascii="Cambria" w:hAnsi="Cambria" w:cs="Arial"/>
          <w:lang w:val="en-GB"/>
        </w:rPr>
        <w:t xml:space="preserve">In response to the Request for Proposal of </w:t>
      </w:r>
      <w:r w:rsidRPr="00A52D39">
        <w:rPr>
          <w:rFonts w:ascii="Cambria" w:hAnsi="Cambria" w:cs="Arial"/>
          <w:iCs/>
          <w:lang w:val="en-GB"/>
        </w:rPr>
        <w:t xml:space="preserve">……… (date), request no. </w:t>
      </w:r>
      <w:r w:rsidR="00D431C6">
        <w:rPr>
          <w:rFonts w:ascii="Cambria" w:hAnsi="Cambria" w:cs="Arial"/>
          <w:b/>
          <w:bCs/>
          <w:iCs/>
          <w:lang w:val="en-US"/>
        </w:rPr>
        <w:t>07/</w:t>
      </w:r>
      <w:r w:rsidRPr="00A52D39">
        <w:rPr>
          <w:rFonts w:ascii="Cambria" w:hAnsi="Cambria" w:cs="Arial"/>
          <w:b/>
          <w:bCs/>
          <w:iCs/>
          <w:lang w:val="en-GB"/>
        </w:rPr>
        <w:t>POIR.01.01.01-00-0005/20/2021</w:t>
      </w:r>
      <w:r w:rsidRPr="00A52D39">
        <w:rPr>
          <w:rFonts w:ascii="Cambria" w:hAnsi="Cambria" w:cs="Arial"/>
          <w:b/>
          <w:bCs/>
          <w:lang w:val="en-GB"/>
        </w:rPr>
        <w:t xml:space="preserve"> </w:t>
      </w:r>
    </w:p>
    <w:p w14:paraId="02B7BDEB" w14:textId="74BCAC8A" w:rsidR="00A702CB" w:rsidRPr="00BF58E4" w:rsidRDefault="00074707" w:rsidP="00A702CB">
      <w:pPr>
        <w:spacing w:after="0"/>
        <w:jc w:val="both"/>
        <w:rPr>
          <w:rFonts w:ascii="Calibri" w:hAnsi="Calibri" w:cs="Calibri"/>
          <w:lang w:val="en-US"/>
        </w:rPr>
      </w:pPr>
      <w:bookmarkStart w:id="5" w:name="_Hlk14260535"/>
      <w:r w:rsidRPr="00A52D39">
        <w:rPr>
          <w:rFonts w:ascii="Calibri" w:hAnsi="Calibri"/>
          <w:lang w:val="en-GB"/>
        </w:rPr>
        <w:t>for the design preparation, delivery and start-up of a new</w:t>
      </w:r>
      <w:r w:rsidRPr="00A52D39">
        <w:rPr>
          <w:lang w:val="en-US"/>
        </w:rPr>
        <w:t xml:space="preserve"> </w:t>
      </w:r>
      <w:bookmarkEnd w:id="4"/>
      <w:bookmarkEnd w:id="5"/>
      <w:r w:rsidR="00A702CB" w:rsidRPr="00BF58E4">
        <w:rPr>
          <w:rFonts w:ascii="Calibri" w:hAnsi="Calibri" w:cs="Calibri"/>
          <w:lang w:val="en-US"/>
        </w:rPr>
        <w:t xml:space="preserve">drum twister line for the production of sector based </w:t>
      </w:r>
      <w:r w:rsidR="00A62031">
        <w:rPr>
          <w:rFonts w:ascii="Calibri" w:hAnsi="Calibri" w:cs="Calibri"/>
          <w:lang w:val="en-US"/>
        </w:rPr>
        <w:t xml:space="preserve">Milliken type </w:t>
      </w:r>
      <w:r w:rsidR="00A702CB" w:rsidRPr="00BF58E4">
        <w:rPr>
          <w:rFonts w:ascii="Calibri" w:hAnsi="Calibri" w:cs="Calibri"/>
          <w:lang w:val="en-US"/>
        </w:rPr>
        <w:t>conductors</w:t>
      </w:r>
      <w:r w:rsidR="00A702CB">
        <w:rPr>
          <w:rFonts w:ascii="Calibri" w:hAnsi="Calibri" w:cs="Calibri"/>
          <w:lang w:val="en-US"/>
        </w:rPr>
        <w:t>,</w:t>
      </w:r>
      <w:r w:rsidR="00A702CB" w:rsidRPr="00BF58E4">
        <w:rPr>
          <w:rFonts w:ascii="Calibri" w:hAnsi="Calibri" w:cs="Calibri"/>
          <w:lang w:val="en-US"/>
        </w:rPr>
        <w:t xml:space="preserve"> including necessary software</w:t>
      </w:r>
      <w:r w:rsidR="003277E9">
        <w:rPr>
          <w:rFonts w:ascii="Calibri" w:hAnsi="Calibri" w:cs="Calibri"/>
          <w:lang w:val="en-US"/>
        </w:rPr>
        <w:t xml:space="preserve"> and equipment</w:t>
      </w:r>
      <w:r w:rsidR="00A702CB" w:rsidRPr="00BF58E4">
        <w:rPr>
          <w:rFonts w:ascii="Calibri" w:hAnsi="Calibri" w:cs="Calibri"/>
          <w:lang w:val="en-US"/>
        </w:rPr>
        <w:t xml:space="preserve">. </w:t>
      </w:r>
    </w:p>
    <w:p w14:paraId="5DFD9E69" w14:textId="77777777" w:rsidR="00A702CB" w:rsidRPr="00C053DC" w:rsidRDefault="00A702CB" w:rsidP="00A702CB">
      <w:pPr>
        <w:spacing w:after="0"/>
        <w:jc w:val="both"/>
        <w:rPr>
          <w:rFonts w:ascii="Calibri" w:hAnsi="Calibri" w:cs="Calibri"/>
          <w:lang w:val="en-US"/>
        </w:rPr>
      </w:pPr>
      <w:r w:rsidRPr="00BF58E4">
        <w:rPr>
          <w:rFonts w:ascii="Calibri" w:hAnsi="Calibri" w:cs="Calibri"/>
          <w:lang w:val="en-US"/>
        </w:rPr>
        <w:t>The line has functional and technical parameters</w:t>
      </w:r>
      <w:r w:rsidRPr="00C053DC">
        <w:rPr>
          <w:rFonts w:ascii="Calibri" w:hAnsi="Calibri" w:cs="Calibri"/>
          <w:lang w:val="en-US"/>
        </w:rPr>
        <w:t xml:space="preserve"> specified in the inquiry and consists of the following components of rigid cage </w:t>
      </w:r>
      <w:proofErr w:type="spellStart"/>
      <w:r w:rsidRPr="00C053DC">
        <w:rPr>
          <w:rFonts w:ascii="Calibri" w:hAnsi="Calibri" w:cs="Calibri"/>
          <w:lang w:val="en-US"/>
        </w:rPr>
        <w:t>strander</w:t>
      </w:r>
      <w:proofErr w:type="spellEnd"/>
      <w:r w:rsidRPr="00C053DC">
        <w:rPr>
          <w:rFonts w:ascii="Calibri" w:hAnsi="Calibri" w:cs="Calibri"/>
          <w:lang w:val="en-US"/>
        </w:rPr>
        <w:t xml:space="preserve"> including:</w:t>
      </w:r>
    </w:p>
    <w:p w14:paraId="65B30B45"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Drum twister</w:t>
      </w:r>
    </w:p>
    <w:p w14:paraId="20C440D7"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Pay-off device (main)</w:t>
      </w:r>
    </w:p>
    <w:p w14:paraId="23F84BBA"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Take-up device (main)</w:t>
      </w:r>
    </w:p>
    <w:p w14:paraId="077DED53"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Laser length counter</w:t>
      </w:r>
    </w:p>
    <w:p w14:paraId="050638F6"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Taping head</w:t>
      </w:r>
    </w:p>
    <w:p w14:paraId="2821BFA5"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Jet printer</w:t>
      </w:r>
    </w:p>
    <w:p w14:paraId="31C1D8CF"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Additional equipment</w:t>
      </w:r>
    </w:p>
    <w:p w14:paraId="3E9FDCD8" w14:textId="74A75C0E" w:rsidR="00074707" w:rsidRPr="00A52D39" w:rsidRDefault="00074707" w:rsidP="00A702CB">
      <w:pPr>
        <w:spacing w:after="0"/>
        <w:jc w:val="both"/>
        <w:rPr>
          <w:rFonts w:ascii="Calibri" w:hAnsi="Calibri"/>
          <w:lang w:val="en-GB"/>
        </w:rPr>
      </w:pPr>
      <w:r w:rsidRPr="00A52D39">
        <w:rPr>
          <w:rFonts w:ascii="Calibri" w:hAnsi="Calibri"/>
          <w:lang w:val="en-GB"/>
        </w:rPr>
        <w:t xml:space="preserve"> </w:t>
      </w:r>
    </w:p>
    <w:p w14:paraId="15E81CD1" w14:textId="77777777" w:rsidR="00074707" w:rsidRPr="00A52D39" w:rsidRDefault="00074707" w:rsidP="00074707">
      <w:pPr>
        <w:jc w:val="center"/>
        <w:rPr>
          <w:rFonts w:ascii="Calibri" w:hAnsi="Calibri" w:cs="Calibri"/>
          <w:lang w:val="en-US"/>
        </w:rPr>
      </w:pPr>
      <w:r w:rsidRPr="00A52D39">
        <w:rPr>
          <w:rFonts w:ascii="Calibri" w:hAnsi="Calibri" w:cs="Calibri"/>
          <w:lang w:val="en-US"/>
        </w:rPr>
        <w:t>We would like to submit an offer in accordance with the scope presented in the Request for Proposal.</w:t>
      </w:r>
    </w:p>
    <w:p w14:paraId="6F7C916F" w14:textId="77777777" w:rsidR="00695BFF" w:rsidRPr="000E4D77" w:rsidRDefault="00695BFF" w:rsidP="00695BFF">
      <w:pPr>
        <w:jc w:val="right"/>
        <w:rPr>
          <w:rFonts w:ascii="Cambria" w:hAnsi="Cambria" w:cs="Cambria"/>
          <w:b/>
          <w:color w:val="000000" w:themeColor="text1"/>
          <w:lang w:val="en-US"/>
        </w:rPr>
      </w:pPr>
    </w:p>
    <w:p w14:paraId="0AABF5B5" w14:textId="77777777" w:rsidR="00695BFF" w:rsidRPr="000E4D77" w:rsidRDefault="00695BFF" w:rsidP="00695BFF">
      <w:pPr>
        <w:jc w:val="right"/>
        <w:rPr>
          <w:rFonts w:ascii="Cambria" w:hAnsi="Cambria" w:cs="Cambria"/>
          <w:b/>
          <w:color w:val="000000" w:themeColor="text1"/>
          <w:lang w:val="en-US"/>
        </w:rPr>
      </w:pPr>
    </w:p>
    <w:p w14:paraId="15CC5E15" w14:textId="77777777" w:rsidR="005666DE" w:rsidRPr="000E4D77" w:rsidRDefault="005666DE" w:rsidP="005666DE">
      <w:pPr>
        <w:pStyle w:val="Akapitzlist"/>
        <w:numPr>
          <w:ilvl w:val="0"/>
          <w:numId w:val="2"/>
        </w:numPr>
        <w:outlineLvl w:val="0"/>
        <w:rPr>
          <w:b/>
          <w:bCs/>
          <w:color w:val="000000" w:themeColor="text1"/>
          <w:u w:val="single"/>
          <w:lang w:val="en-US"/>
        </w:rPr>
      </w:pPr>
      <w:bookmarkStart w:id="6" w:name="_Toc78527606"/>
      <w:r w:rsidRPr="000E4D77">
        <w:rPr>
          <w:b/>
          <w:bCs/>
          <w:color w:val="000000" w:themeColor="text1"/>
          <w:u w:val="single"/>
          <w:lang w:val="en-US"/>
        </w:rPr>
        <w:lastRenderedPageBreak/>
        <w:t>INFORMATION REGARDING MEETING TECHNICAL AND FUNCTIONALITY CONDITIONS OF THE SUBJECT MATTER OF THE CONTRACT:</w:t>
      </w:r>
      <w:bookmarkEnd w:id="6"/>
    </w:p>
    <w:p w14:paraId="3A007870" w14:textId="5DA19EB0" w:rsidR="00D44068" w:rsidRPr="000E4D77" w:rsidRDefault="00695BFF" w:rsidP="003B305D">
      <w:pPr>
        <w:pStyle w:val="Akapitzlist"/>
        <w:numPr>
          <w:ilvl w:val="0"/>
          <w:numId w:val="3"/>
        </w:numPr>
        <w:outlineLvl w:val="0"/>
        <w:rPr>
          <w:b/>
          <w:bCs/>
          <w:color w:val="000000" w:themeColor="text1"/>
          <w:u w:val="single"/>
        </w:rPr>
      </w:pPr>
      <w:bookmarkStart w:id="7" w:name="_Toc78527607"/>
      <w:r w:rsidRPr="000E4D77">
        <w:rPr>
          <w:b/>
          <w:bCs/>
          <w:color w:val="000000" w:themeColor="text1"/>
          <w:lang w:val="en-US"/>
        </w:rPr>
        <w:t>Drum Twister</w:t>
      </w:r>
      <w:bookmarkEnd w:id="7"/>
    </w:p>
    <w:tbl>
      <w:tblPr>
        <w:tblStyle w:val="Tabela-Siatka"/>
        <w:tblW w:w="9755" w:type="dxa"/>
        <w:tblInd w:w="446" w:type="dxa"/>
        <w:tblLook w:val="04A0" w:firstRow="1" w:lastRow="0" w:firstColumn="1" w:lastColumn="0" w:noHBand="0" w:noVBand="1"/>
      </w:tblPr>
      <w:tblGrid>
        <w:gridCol w:w="825"/>
        <w:gridCol w:w="6379"/>
        <w:gridCol w:w="2551"/>
      </w:tblGrid>
      <w:tr w:rsidR="000E4D77" w:rsidRPr="000E4D77" w14:paraId="13DE023C" w14:textId="77777777" w:rsidTr="00D44068">
        <w:trPr>
          <w:trHeight w:val="172"/>
        </w:trPr>
        <w:tc>
          <w:tcPr>
            <w:tcW w:w="825" w:type="dxa"/>
            <w:vAlign w:val="center"/>
          </w:tcPr>
          <w:p w14:paraId="3F1938BB" w14:textId="6DF59E18" w:rsidR="00695BFF" w:rsidRPr="000E4D77" w:rsidRDefault="00695BFF" w:rsidP="00695BFF">
            <w:pPr>
              <w:spacing w:after="0"/>
              <w:jc w:val="center"/>
              <w:rPr>
                <w:rFonts w:cstheme="minorHAnsi"/>
                <w:b/>
                <w:color w:val="000000" w:themeColor="text1"/>
                <w:sz w:val="24"/>
                <w:szCs w:val="24"/>
              </w:rPr>
            </w:pPr>
            <w:proofErr w:type="spellStart"/>
            <w:r w:rsidRPr="000E4D77">
              <w:rPr>
                <w:rFonts w:cstheme="minorHAnsi"/>
                <w:b/>
                <w:color w:val="000000" w:themeColor="text1"/>
                <w:sz w:val="24"/>
                <w:szCs w:val="24"/>
              </w:rPr>
              <w:t>Item</w:t>
            </w:r>
            <w:proofErr w:type="spellEnd"/>
          </w:p>
        </w:tc>
        <w:tc>
          <w:tcPr>
            <w:tcW w:w="6379" w:type="dxa"/>
            <w:vAlign w:val="center"/>
          </w:tcPr>
          <w:p w14:paraId="45A221D2" w14:textId="008021C4" w:rsidR="00695BFF" w:rsidRPr="000E4D77" w:rsidRDefault="00695BFF" w:rsidP="00695BFF">
            <w:pPr>
              <w:spacing w:after="0"/>
              <w:rPr>
                <w:rFonts w:cstheme="minorHAnsi"/>
                <w:b/>
                <w:color w:val="000000" w:themeColor="text1"/>
                <w:sz w:val="24"/>
                <w:szCs w:val="24"/>
              </w:rPr>
            </w:pPr>
            <w:r w:rsidRPr="000E4D77">
              <w:rPr>
                <w:rFonts w:ascii="Calibri" w:eastAsia="Times New Roman" w:hAnsi="Calibri"/>
                <w:b/>
                <w:color w:val="000000" w:themeColor="text1"/>
                <w:sz w:val="24"/>
                <w:szCs w:val="24"/>
                <w:lang w:val="en-US"/>
              </w:rPr>
              <w:t>Functionality</w:t>
            </w:r>
            <w:r w:rsidRPr="000E4D77">
              <w:rPr>
                <w:rFonts w:ascii="Calibri" w:hAnsi="Calibri"/>
                <w:b/>
                <w:color w:val="000000" w:themeColor="text1"/>
                <w:sz w:val="24"/>
                <w:szCs w:val="24"/>
                <w:lang w:val="en-US"/>
              </w:rPr>
              <w:t xml:space="preserve"> - Drum Twister:</w:t>
            </w:r>
          </w:p>
        </w:tc>
        <w:tc>
          <w:tcPr>
            <w:tcW w:w="2551" w:type="dxa"/>
          </w:tcPr>
          <w:p w14:paraId="6C07582E" w14:textId="77777777" w:rsidR="00695BFF" w:rsidRPr="000E4D77" w:rsidRDefault="00695BFF" w:rsidP="00695BFF">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required functionality enter</w:t>
            </w:r>
          </w:p>
          <w:p w14:paraId="67C5370E" w14:textId="70CEC515" w:rsidR="00695BFF" w:rsidRPr="000E4D77" w:rsidRDefault="00695BFF" w:rsidP="00695BFF">
            <w:pPr>
              <w:spacing w:after="0"/>
              <w:jc w:val="center"/>
              <w:rPr>
                <w:rFonts w:eastAsia="Times New Roman" w:cstheme="minorHAnsi"/>
                <w:b/>
                <w:color w:val="000000" w:themeColor="text1"/>
                <w:sz w:val="24"/>
                <w:szCs w:val="24"/>
              </w:rPr>
            </w:pPr>
            <w:r w:rsidRPr="000E4D77">
              <w:rPr>
                <w:rFonts w:ascii="Cambria" w:hAnsi="Cambria"/>
                <w:color w:val="000000" w:themeColor="text1"/>
                <w:sz w:val="24"/>
                <w:szCs w:val="24"/>
                <w:lang w:val="en-GB"/>
              </w:rPr>
              <w:t>YES or NO</w:t>
            </w:r>
          </w:p>
        </w:tc>
      </w:tr>
      <w:tr w:rsidR="000E4D77" w:rsidRPr="00A62031" w14:paraId="13A1E530" w14:textId="77777777" w:rsidTr="00D44068">
        <w:trPr>
          <w:trHeight w:val="289"/>
        </w:trPr>
        <w:tc>
          <w:tcPr>
            <w:tcW w:w="825" w:type="dxa"/>
            <w:vAlign w:val="center"/>
          </w:tcPr>
          <w:p w14:paraId="47086BB9" w14:textId="180F98E6" w:rsidR="00695BFF" w:rsidRPr="000E4D77" w:rsidRDefault="00695BFF" w:rsidP="00695BFF">
            <w:pPr>
              <w:spacing w:after="0"/>
              <w:jc w:val="center"/>
              <w:rPr>
                <w:rFonts w:cstheme="minorHAnsi"/>
                <w:color w:val="000000" w:themeColor="text1"/>
              </w:rPr>
            </w:pPr>
            <w:r w:rsidRPr="000E4D77">
              <w:rPr>
                <w:rFonts w:ascii="Calibri" w:hAnsi="Calibri"/>
                <w:color w:val="000000" w:themeColor="text1"/>
              </w:rPr>
              <w:t>1.</w:t>
            </w:r>
          </w:p>
        </w:tc>
        <w:tc>
          <w:tcPr>
            <w:tcW w:w="6379" w:type="dxa"/>
            <w:vAlign w:val="center"/>
          </w:tcPr>
          <w:p w14:paraId="29196D54" w14:textId="7740798F" w:rsidR="00695BFF" w:rsidRPr="000E4D77" w:rsidRDefault="00695BFF" w:rsidP="00695BFF">
            <w:pPr>
              <w:pStyle w:val="Bezodstpw"/>
              <w:rPr>
                <w:rFonts w:cstheme="minorHAnsi"/>
                <w:b/>
                <w:color w:val="000000" w:themeColor="text1"/>
                <w:lang w:val="en-US"/>
              </w:rPr>
            </w:pPr>
            <w:r w:rsidRPr="000E4D77">
              <w:rPr>
                <w:rStyle w:val="jlqj4b"/>
                <w:color w:val="000000" w:themeColor="text1"/>
                <w:lang w:val="en"/>
              </w:rPr>
              <w:t xml:space="preserve">Drum Twister for stranding  Milliken sector conductors (aluminum / copper) </w:t>
            </w:r>
          </w:p>
        </w:tc>
        <w:tc>
          <w:tcPr>
            <w:tcW w:w="2551" w:type="dxa"/>
          </w:tcPr>
          <w:p w14:paraId="4F83F02E" w14:textId="77777777" w:rsidR="00695BFF" w:rsidRPr="000E4D77" w:rsidRDefault="00695BFF" w:rsidP="00695BFF">
            <w:pPr>
              <w:pStyle w:val="Bezodstpw"/>
              <w:rPr>
                <w:rFonts w:cstheme="minorHAnsi"/>
                <w:color w:val="000000" w:themeColor="text1"/>
                <w:lang w:val="en-US"/>
              </w:rPr>
            </w:pPr>
          </w:p>
        </w:tc>
      </w:tr>
      <w:tr w:rsidR="000E4D77" w:rsidRPr="00A62031" w14:paraId="6219A1AF" w14:textId="77777777" w:rsidTr="00D44068">
        <w:trPr>
          <w:trHeight w:val="473"/>
        </w:trPr>
        <w:tc>
          <w:tcPr>
            <w:tcW w:w="825" w:type="dxa"/>
            <w:vAlign w:val="center"/>
          </w:tcPr>
          <w:p w14:paraId="44E2190F" w14:textId="7F342A04" w:rsidR="00695BFF" w:rsidRPr="000E4D77" w:rsidRDefault="00695BFF" w:rsidP="00695BFF">
            <w:pPr>
              <w:spacing w:after="0"/>
              <w:jc w:val="center"/>
              <w:rPr>
                <w:rFonts w:cstheme="minorHAnsi"/>
                <w:color w:val="000000" w:themeColor="text1"/>
              </w:rPr>
            </w:pPr>
            <w:r w:rsidRPr="000E4D77">
              <w:rPr>
                <w:rFonts w:ascii="Calibri" w:hAnsi="Calibri"/>
                <w:color w:val="000000" w:themeColor="text1"/>
              </w:rPr>
              <w:t>2.</w:t>
            </w:r>
          </w:p>
        </w:tc>
        <w:tc>
          <w:tcPr>
            <w:tcW w:w="6379" w:type="dxa"/>
            <w:vAlign w:val="center"/>
          </w:tcPr>
          <w:p w14:paraId="30E83E40" w14:textId="10E5EEA5" w:rsidR="00695BFF" w:rsidRPr="000E4D77" w:rsidRDefault="00695BFF" w:rsidP="00695BFF">
            <w:pPr>
              <w:pStyle w:val="Bezodstpw"/>
              <w:rPr>
                <w:rFonts w:cstheme="minorHAnsi"/>
                <w:b/>
                <w:color w:val="000000" w:themeColor="text1"/>
                <w:lang w:val="en-US"/>
              </w:rPr>
            </w:pPr>
            <w:r w:rsidRPr="000E4D77">
              <w:rPr>
                <w:bCs/>
                <w:color w:val="000000" w:themeColor="text1"/>
                <w:lang w:val="en-US"/>
              </w:rPr>
              <w:t>The line must be equipped with a system for guiding yarns from the pay-offs to the dividing head and taping head</w:t>
            </w:r>
          </w:p>
        </w:tc>
        <w:tc>
          <w:tcPr>
            <w:tcW w:w="2551" w:type="dxa"/>
          </w:tcPr>
          <w:p w14:paraId="58A8E302" w14:textId="77777777" w:rsidR="00695BFF" w:rsidRPr="000E4D77" w:rsidRDefault="00695BFF" w:rsidP="00695BFF">
            <w:pPr>
              <w:pStyle w:val="Bezodstpw"/>
              <w:rPr>
                <w:rFonts w:cstheme="minorHAnsi"/>
                <w:color w:val="000000" w:themeColor="text1"/>
                <w:lang w:val="en-US"/>
              </w:rPr>
            </w:pPr>
          </w:p>
        </w:tc>
      </w:tr>
      <w:tr w:rsidR="000E4D77" w:rsidRPr="00A62031" w14:paraId="04D18E60" w14:textId="77777777" w:rsidTr="00D44068">
        <w:trPr>
          <w:trHeight w:val="359"/>
        </w:trPr>
        <w:tc>
          <w:tcPr>
            <w:tcW w:w="825" w:type="dxa"/>
            <w:vAlign w:val="center"/>
          </w:tcPr>
          <w:p w14:paraId="0C5CAE3D" w14:textId="7A85EEF5" w:rsidR="00695BFF" w:rsidRPr="000E4D77" w:rsidRDefault="00695BFF" w:rsidP="00695BFF">
            <w:pPr>
              <w:spacing w:after="0"/>
              <w:jc w:val="center"/>
              <w:rPr>
                <w:rFonts w:cstheme="minorHAnsi"/>
                <w:color w:val="000000" w:themeColor="text1"/>
              </w:rPr>
            </w:pPr>
            <w:r w:rsidRPr="000E4D77">
              <w:rPr>
                <w:rFonts w:ascii="Calibri" w:hAnsi="Calibri"/>
                <w:color w:val="000000" w:themeColor="text1"/>
              </w:rPr>
              <w:t>3.</w:t>
            </w:r>
          </w:p>
        </w:tc>
        <w:tc>
          <w:tcPr>
            <w:tcW w:w="6379" w:type="dxa"/>
            <w:vAlign w:val="center"/>
          </w:tcPr>
          <w:p w14:paraId="5A9510B5" w14:textId="1EB3BF71" w:rsidR="00695BFF" w:rsidRPr="000E4D77" w:rsidRDefault="00695BFF" w:rsidP="00695BFF">
            <w:pPr>
              <w:pStyle w:val="Bezodstpw"/>
              <w:rPr>
                <w:rFonts w:cstheme="minorHAnsi"/>
                <w:color w:val="000000" w:themeColor="text1"/>
                <w:lang w:val="en-US"/>
              </w:rPr>
            </w:pPr>
            <w:r w:rsidRPr="000E4D77">
              <w:rPr>
                <w:rStyle w:val="jlqj4b"/>
                <w:color w:val="000000" w:themeColor="text1"/>
                <w:lang w:val="en"/>
              </w:rPr>
              <w:t>The line must be equipped with pay-offs for non-metallic fabric textile sealing tapes along with the system for guiding the tape from the tape pads to the first die</w:t>
            </w:r>
          </w:p>
        </w:tc>
        <w:tc>
          <w:tcPr>
            <w:tcW w:w="2551" w:type="dxa"/>
          </w:tcPr>
          <w:p w14:paraId="23AED296" w14:textId="77777777" w:rsidR="00695BFF" w:rsidRPr="000E4D77" w:rsidRDefault="00695BFF" w:rsidP="00695BFF">
            <w:pPr>
              <w:pStyle w:val="Bezodstpw"/>
              <w:rPr>
                <w:rFonts w:cstheme="minorHAnsi"/>
                <w:color w:val="000000" w:themeColor="text1"/>
                <w:lang w:val="en-US"/>
              </w:rPr>
            </w:pPr>
          </w:p>
        </w:tc>
      </w:tr>
      <w:tr w:rsidR="000E4D77" w:rsidRPr="00A62031" w14:paraId="4F77937F" w14:textId="77777777" w:rsidTr="00D44068">
        <w:trPr>
          <w:trHeight w:val="359"/>
        </w:trPr>
        <w:tc>
          <w:tcPr>
            <w:tcW w:w="825" w:type="dxa"/>
            <w:vAlign w:val="center"/>
          </w:tcPr>
          <w:p w14:paraId="764FB018" w14:textId="6C8FF685" w:rsidR="00695BFF" w:rsidRPr="000E4D77" w:rsidRDefault="00695BFF" w:rsidP="00695BFF">
            <w:pPr>
              <w:spacing w:after="0"/>
              <w:jc w:val="center"/>
              <w:rPr>
                <w:rFonts w:cstheme="minorHAnsi"/>
                <w:color w:val="000000" w:themeColor="text1"/>
              </w:rPr>
            </w:pPr>
            <w:r w:rsidRPr="000E4D77">
              <w:rPr>
                <w:rFonts w:ascii="Calibri" w:hAnsi="Calibri"/>
                <w:color w:val="000000" w:themeColor="text1"/>
              </w:rPr>
              <w:t>4.</w:t>
            </w:r>
          </w:p>
        </w:tc>
        <w:tc>
          <w:tcPr>
            <w:tcW w:w="6379" w:type="dxa"/>
            <w:vAlign w:val="center"/>
          </w:tcPr>
          <w:p w14:paraId="6A2383E6" w14:textId="2ACA2114" w:rsidR="00695BFF" w:rsidRPr="000E4D77" w:rsidRDefault="00695BFF" w:rsidP="00695BFF">
            <w:pPr>
              <w:pStyle w:val="Bezodstpw"/>
              <w:rPr>
                <w:rFonts w:cstheme="minorHAnsi"/>
                <w:color w:val="000000" w:themeColor="text1"/>
                <w:lang w:val="en-US"/>
              </w:rPr>
            </w:pPr>
            <w:r w:rsidRPr="000E4D77">
              <w:rPr>
                <w:bCs/>
                <w:color w:val="000000" w:themeColor="text1"/>
                <w:lang w:val="en-US"/>
              </w:rPr>
              <w:t>The line must be equipped with forming dies for forming non-metallic tapes around the conductor</w:t>
            </w:r>
          </w:p>
        </w:tc>
        <w:tc>
          <w:tcPr>
            <w:tcW w:w="2551" w:type="dxa"/>
          </w:tcPr>
          <w:p w14:paraId="6F880012" w14:textId="77777777" w:rsidR="00695BFF" w:rsidRPr="000E4D77" w:rsidRDefault="00695BFF" w:rsidP="00695BFF">
            <w:pPr>
              <w:pStyle w:val="Bezodstpw"/>
              <w:rPr>
                <w:rFonts w:cstheme="minorHAnsi"/>
                <w:color w:val="000000" w:themeColor="text1"/>
                <w:lang w:val="en-US"/>
              </w:rPr>
            </w:pPr>
          </w:p>
        </w:tc>
      </w:tr>
      <w:tr w:rsidR="000E4D77" w:rsidRPr="00A62031" w14:paraId="6B517D59" w14:textId="77777777" w:rsidTr="00D44068">
        <w:trPr>
          <w:trHeight w:val="359"/>
        </w:trPr>
        <w:tc>
          <w:tcPr>
            <w:tcW w:w="825" w:type="dxa"/>
            <w:vAlign w:val="center"/>
          </w:tcPr>
          <w:p w14:paraId="39624AC6" w14:textId="76E3C99D" w:rsidR="00695BFF" w:rsidRPr="000E4D77" w:rsidRDefault="00695BFF" w:rsidP="00695BFF">
            <w:pPr>
              <w:spacing w:after="0"/>
              <w:jc w:val="center"/>
              <w:rPr>
                <w:rFonts w:cstheme="minorHAnsi"/>
                <w:color w:val="000000" w:themeColor="text1"/>
              </w:rPr>
            </w:pPr>
            <w:r w:rsidRPr="000E4D77">
              <w:rPr>
                <w:rFonts w:cstheme="minorHAnsi"/>
                <w:color w:val="000000" w:themeColor="text1"/>
              </w:rPr>
              <w:t>5.</w:t>
            </w:r>
          </w:p>
        </w:tc>
        <w:tc>
          <w:tcPr>
            <w:tcW w:w="6379" w:type="dxa"/>
            <w:vAlign w:val="center"/>
          </w:tcPr>
          <w:p w14:paraId="0ADB6D64" w14:textId="3AD7A9F7" w:rsidR="00695BFF" w:rsidRPr="000E4D77" w:rsidRDefault="00695BFF" w:rsidP="00695BFF">
            <w:pPr>
              <w:pStyle w:val="Bezodstpw"/>
              <w:rPr>
                <w:rFonts w:cstheme="minorHAnsi"/>
                <w:b/>
                <w:color w:val="000000" w:themeColor="text1"/>
                <w:lang w:val="en-US"/>
              </w:rPr>
            </w:pPr>
            <w:r w:rsidRPr="000E4D77">
              <w:rPr>
                <w:rFonts w:cstheme="minorHAnsi"/>
                <w:bCs/>
                <w:color w:val="000000" w:themeColor="text1"/>
                <w:lang w:val="en-US"/>
              </w:rPr>
              <w:t>The line must be equipped with additional devices for application of semi-conductive tapes on the stranded conductor</w:t>
            </w:r>
          </w:p>
        </w:tc>
        <w:tc>
          <w:tcPr>
            <w:tcW w:w="2551" w:type="dxa"/>
          </w:tcPr>
          <w:p w14:paraId="1F00588B" w14:textId="77777777" w:rsidR="00695BFF" w:rsidRPr="000E4D77" w:rsidRDefault="00695BFF" w:rsidP="00695BFF">
            <w:pPr>
              <w:pStyle w:val="Bezodstpw"/>
              <w:rPr>
                <w:rFonts w:cstheme="minorHAnsi"/>
                <w:color w:val="000000" w:themeColor="text1"/>
                <w:lang w:val="en-US"/>
              </w:rPr>
            </w:pPr>
          </w:p>
        </w:tc>
      </w:tr>
      <w:tr w:rsidR="000E4D77" w:rsidRPr="00A62031" w14:paraId="6243EFF5" w14:textId="77777777" w:rsidTr="00D44068">
        <w:trPr>
          <w:trHeight w:val="473"/>
        </w:trPr>
        <w:tc>
          <w:tcPr>
            <w:tcW w:w="825" w:type="dxa"/>
            <w:vAlign w:val="center"/>
          </w:tcPr>
          <w:p w14:paraId="3042A9A8" w14:textId="10113E54" w:rsidR="00695BFF" w:rsidRPr="000E4D77" w:rsidRDefault="00695BFF" w:rsidP="00695BFF">
            <w:pPr>
              <w:spacing w:after="0"/>
              <w:jc w:val="center"/>
              <w:rPr>
                <w:rFonts w:cstheme="minorHAnsi"/>
                <w:color w:val="000000" w:themeColor="text1"/>
              </w:rPr>
            </w:pPr>
            <w:r w:rsidRPr="000E4D77">
              <w:rPr>
                <w:rFonts w:cstheme="minorHAnsi"/>
                <w:color w:val="000000" w:themeColor="text1"/>
              </w:rPr>
              <w:t>6.</w:t>
            </w:r>
          </w:p>
        </w:tc>
        <w:tc>
          <w:tcPr>
            <w:tcW w:w="6379" w:type="dxa"/>
            <w:vAlign w:val="center"/>
          </w:tcPr>
          <w:p w14:paraId="08736248" w14:textId="65436B6A" w:rsidR="00695BFF" w:rsidRPr="000E4D77" w:rsidRDefault="00695BFF" w:rsidP="00695BFF">
            <w:pPr>
              <w:pStyle w:val="Bezodstpw"/>
              <w:rPr>
                <w:rFonts w:cstheme="minorHAnsi"/>
                <w:bCs/>
                <w:color w:val="000000" w:themeColor="text1"/>
                <w:lang w:val="en-US"/>
              </w:rPr>
            </w:pPr>
            <w:r w:rsidRPr="000E4D77">
              <w:rPr>
                <w:rFonts w:cstheme="minorHAnsi"/>
                <w:bCs/>
                <w:color w:val="000000" w:themeColor="text1"/>
                <w:lang w:val="en-US"/>
              </w:rPr>
              <w:t>Machine control - standard stop and quick emergency stop</w:t>
            </w:r>
          </w:p>
        </w:tc>
        <w:tc>
          <w:tcPr>
            <w:tcW w:w="2551" w:type="dxa"/>
          </w:tcPr>
          <w:p w14:paraId="4D8E2C3D" w14:textId="77777777" w:rsidR="00695BFF" w:rsidRPr="000E4D77" w:rsidRDefault="00695BFF" w:rsidP="00695BFF">
            <w:pPr>
              <w:pStyle w:val="Bezodstpw"/>
              <w:rPr>
                <w:rFonts w:cstheme="minorHAnsi"/>
                <w:bCs/>
                <w:color w:val="000000" w:themeColor="text1"/>
                <w:lang w:val="en-US"/>
              </w:rPr>
            </w:pPr>
          </w:p>
        </w:tc>
      </w:tr>
      <w:tr w:rsidR="000E4D77" w:rsidRPr="00A62031" w14:paraId="7B38AD66" w14:textId="77777777" w:rsidTr="00D44068">
        <w:trPr>
          <w:trHeight w:val="473"/>
        </w:trPr>
        <w:tc>
          <w:tcPr>
            <w:tcW w:w="825" w:type="dxa"/>
            <w:vAlign w:val="center"/>
          </w:tcPr>
          <w:p w14:paraId="63597500" w14:textId="47F4D66B" w:rsidR="00695BFF" w:rsidRPr="000E4D77" w:rsidRDefault="00695BFF" w:rsidP="00695BFF">
            <w:pPr>
              <w:spacing w:after="0"/>
              <w:jc w:val="center"/>
              <w:rPr>
                <w:rFonts w:cstheme="minorHAnsi"/>
                <w:color w:val="000000" w:themeColor="text1"/>
              </w:rPr>
            </w:pPr>
            <w:r w:rsidRPr="000E4D77">
              <w:rPr>
                <w:rFonts w:cstheme="minorHAnsi"/>
                <w:color w:val="000000" w:themeColor="text1"/>
              </w:rPr>
              <w:t>7.</w:t>
            </w:r>
          </w:p>
        </w:tc>
        <w:tc>
          <w:tcPr>
            <w:tcW w:w="6379" w:type="dxa"/>
            <w:vAlign w:val="center"/>
          </w:tcPr>
          <w:p w14:paraId="79EA6986" w14:textId="5AA1BA7A" w:rsidR="00695BFF" w:rsidRPr="000E4D77" w:rsidRDefault="00695BFF" w:rsidP="00695BFF">
            <w:pPr>
              <w:pStyle w:val="Bezodstpw"/>
              <w:rPr>
                <w:rFonts w:cstheme="minorHAnsi"/>
                <w:bCs/>
                <w:color w:val="000000" w:themeColor="text1"/>
                <w:lang w:val="en-US"/>
              </w:rPr>
            </w:pPr>
            <w:r w:rsidRPr="000E4D77">
              <w:rPr>
                <w:rStyle w:val="jlqj4b"/>
                <w:color w:val="000000" w:themeColor="text1"/>
                <w:lang w:val="en"/>
              </w:rPr>
              <w:t>Automatic machine stop with information on the control panel in the event of a wire break</w:t>
            </w:r>
          </w:p>
        </w:tc>
        <w:tc>
          <w:tcPr>
            <w:tcW w:w="2551" w:type="dxa"/>
          </w:tcPr>
          <w:p w14:paraId="30DF226E" w14:textId="77777777" w:rsidR="00695BFF" w:rsidRPr="000E4D77" w:rsidRDefault="00695BFF" w:rsidP="00695BFF">
            <w:pPr>
              <w:pStyle w:val="Bezodstpw"/>
              <w:rPr>
                <w:rFonts w:cstheme="minorHAnsi"/>
                <w:bCs/>
                <w:color w:val="000000" w:themeColor="text1"/>
                <w:lang w:val="en-US"/>
              </w:rPr>
            </w:pPr>
          </w:p>
        </w:tc>
      </w:tr>
      <w:tr w:rsidR="000E4D77" w:rsidRPr="00A62031" w14:paraId="28E93809" w14:textId="77777777" w:rsidTr="00D44068">
        <w:trPr>
          <w:trHeight w:val="473"/>
        </w:trPr>
        <w:tc>
          <w:tcPr>
            <w:tcW w:w="825" w:type="dxa"/>
            <w:vAlign w:val="center"/>
          </w:tcPr>
          <w:p w14:paraId="48612148" w14:textId="57F24FED" w:rsidR="00695BFF" w:rsidRPr="000E4D77" w:rsidRDefault="00695BFF" w:rsidP="00695BFF">
            <w:pPr>
              <w:spacing w:after="0"/>
              <w:jc w:val="center"/>
              <w:rPr>
                <w:rFonts w:cstheme="minorHAnsi"/>
                <w:color w:val="000000" w:themeColor="text1"/>
                <w:lang w:val="en-US"/>
              </w:rPr>
            </w:pPr>
            <w:r w:rsidRPr="000E4D77">
              <w:rPr>
                <w:rFonts w:cstheme="minorHAnsi"/>
                <w:color w:val="000000" w:themeColor="text1"/>
                <w:lang w:val="en-US"/>
              </w:rPr>
              <w:t>8.</w:t>
            </w:r>
          </w:p>
        </w:tc>
        <w:tc>
          <w:tcPr>
            <w:tcW w:w="6379" w:type="dxa"/>
            <w:vAlign w:val="center"/>
          </w:tcPr>
          <w:p w14:paraId="5146B17B" w14:textId="6DD76B3B" w:rsidR="00695BFF" w:rsidRPr="000E4D77" w:rsidRDefault="00695BFF" w:rsidP="00695BFF">
            <w:pPr>
              <w:pStyle w:val="Bezodstpw"/>
              <w:rPr>
                <w:rFonts w:cstheme="minorHAnsi"/>
                <w:bCs/>
                <w:color w:val="000000" w:themeColor="text1"/>
                <w:lang w:val="en-US"/>
              </w:rPr>
            </w:pPr>
            <w:r w:rsidRPr="000E4D77">
              <w:rPr>
                <w:rStyle w:val="jlqj4b"/>
                <w:color w:val="000000" w:themeColor="text1"/>
                <w:lang w:val="en"/>
              </w:rPr>
              <w:t xml:space="preserve">Line configuration and setup, line training for operators and supervising personnel to be provided by the supplier. </w:t>
            </w:r>
          </w:p>
        </w:tc>
        <w:tc>
          <w:tcPr>
            <w:tcW w:w="2551" w:type="dxa"/>
          </w:tcPr>
          <w:p w14:paraId="20138BDC" w14:textId="77777777" w:rsidR="00695BFF" w:rsidRPr="000E4D77" w:rsidRDefault="00695BFF" w:rsidP="00695BFF">
            <w:pPr>
              <w:pStyle w:val="Bezodstpw"/>
              <w:rPr>
                <w:color w:val="000000" w:themeColor="text1"/>
                <w:lang w:val="en-US"/>
              </w:rPr>
            </w:pPr>
          </w:p>
        </w:tc>
      </w:tr>
      <w:tr w:rsidR="000E4D77" w:rsidRPr="00A62031" w14:paraId="1CD81322" w14:textId="77777777" w:rsidTr="00D44068">
        <w:trPr>
          <w:trHeight w:val="473"/>
        </w:trPr>
        <w:tc>
          <w:tcPr>
            <w:tcW w:w="825" w:type="dxa"/>
            <w:vAlign w:val="center"/>
          </w:tcPr>
          <w:p w14:paraId="16178531" w14:textId="1261802E" w:rsidR="00695BFF" w:rsidRPr="000E4D77" w:rsidRDefault="00695BFF" w:rsidP="00695BFF">
            <w:pPr>
              <w:spacing w:after="0"/>
              <w:jc w:val="center"/>
              <w:rPr>
                <w:rFonts w:cstheme="minorHAnsi"/>
                <w:color w:val="000000" w:themeColor="text1"/>
                <w:lang w:val="en-US"/>
              </w:rPr>
            </w:pPr>
            <w:r w:rsidRPr="000E4D77">
              <w:rPr>
                <w:rFonts w:cstheme="minorHAnsi"/>
                <w:color w:val="000000" w:themeColor="text1"/>
                <w:lang w:val="en-US"/>
              </w:rPr>
              <w:t>9.</w:t>
            </w:r>
          </w:p>
        </w:tc>
        <w:tc>
          <w:tcPr>
            <w:tcW w:w="6379" w:type="dxa"/>
            <w:vAlign w:val="center"/>
          </w:tcPr>
          <w:p w14:paraId="1F5D6D10" w14:textId="4B3D72B0" w:rsidR="00695BFF" w:rsidRPr="000E4D77" w:rsidRDefault="00695BFF" w:rsidP="00695BFF">
            <w:pPr>
              <w:pStyle w:val="Bezodstpw"/>
              <w:rPr>
                <w:rFonts w:cstheme="minorHAnsi"/>
                <w:bCs/>
                <w:color w:val="000000" w:themeColor="text1"/>
                <w:lang w:val="en-US"/>
              </w:rPr>
            </w:pPr>
            <w:r w:rsidRPr="000E4D77">
              <w:rPr>
                <w:color w:val="000000" w:themeColor="text1"/>
                <w:lang w:val="en-US"/>
              </w:rPr>
              <w:t>Remaining e</w:t>
            </w:r>
            <w:proofErr w:type="spellStart"/>
            <w:r w:rsidRPr="000E4D77">
              <w:rPr>
                <w:rStyle w:val="jlqj4b"/>
                <w:color w:val="000000" w:themeColor="text1"/>
                <w:lang w:val="en"/>
              </w:rPr>
              <w:t>quipment</w:t>
            </w:r>
            <w:proofErr w:type="spellEnd"/>
            <w:r w:rsidRPr="000E4D77">
              <w:rPr>
                <w:rStyle w:val="jlqj4b"/>
                <w:color w:val="000000" w:themeColor="text1"/>
                <w:lang w:val="en"/>
              </w:rPr>
              <w:t xml:space="preserve"> necessary for the operation of the line and accessories considered by the supplier as essential</w:t>
            </w:r>
          </w:p>
        </w:tc>
        <w:tc>
          <w:tcPr>
            <w:tcW w:w="2551" w:type="dxa"/>
          </w:tcPr>
          <w:p w14:paraId="5E2DC47F" w14:textId="77777777" w:rsidR="00695BFF" w:rsidRPr="000E4D77" w:rsidRDefault="00695BFF" w:rsidP="00695BFF">
            <w:pPr>
              <w:pStyle w:val="Bezodstpw"/>
              <w:rPr>
                <w:rFonts w:cstheme="minorHAnsi"/>
                <w:bCs/>
                <w:color w:val="000000" w:themeColor="text1"/>
                <w:lang w:val="en-US"/>
              </w:rPr>
            </w:pPr>
          </w:p>
        </w:tc>
      </w:tr>
      <w:tr w:rsidR="000E4D77" w:rsidRPr="00A62031" w14:paraId="4DF5DDED" w14:textId="77777777" w:rsidTr="00D44068">
        <w:trPr>
          <w:trHeight w:val="473"/>
        </w:trPr>
        <w:tc>
          <w:tcPr>
            <w:tcW w:w="825" w:type="dxa"/>
            <w:vAlign w:val="center"/>
          </w:tcPr>
          <w:p w14:paraId="2862AE69" w14:textId="2910C4CC" w:rsidR="00695BFF" w:rsidRPr="000E4D77" w:rsidRDefault="00695BFF" w:rsidP="00695BFF">
            <w:pPr>
              <w:spacing w:after="0"/>
              <w:jc w:val="center"/>
              <w:rPr>
                <w:rFonts w:cstheme="minorHAnsi"/>
                <w:color w:val="000000" w:themeColor="text1"/>
                <w:lang w:val="en-US"/>
              </w:rPr>
            </w:pPr>
            <w:r w:rsidRPr="000E4D77">
              <w:rPr>
                <w:rFonts w:cstheme="minorHAnsi"/>
                <w:color w:val="000000" w:themeColor="text1"/>
                <w:lang w:val="en-US"/>
              </w:rPr>
              <w:t>10.</w:t>
            </w:r>
          </w:p>
        </w:tc>
        <w:tc>
          <w:tcPr>
            <w:tcW w:w="6379" w:type="dxa"/>
            <w:vAlign w:val="center"/>
          </w:tcPr>
          <w:p w14:paraId="6CC9A851" w14:textId="4A8ACC7B" w:rsidR="00695BFF" w:rsidRPr="000E4D77" w:rsidRDefault="00695BFF" w:rsidP="00695BFF">
            <w:pPr>
              <w:pStyle w:val="Bezodstpw"/>
              <w:rPr>
                <w:rFonts w:cstheme="minorHAnsi"/>
                <w:bCs/>
                <w:color w:val="000000" w:themeColor="text1"/>
                <w:lang w:val="en-US"/>
              </w:rPr>
            </w:pPr>
            <w:r w:rsidRPr="000E4D77">
              <w:rPr>
                <w:rStyle w:val="jlqj4b"/>
                <w:color w:val="000000" w:themeColor="text1"/>
                <w:lang w:val="en"/>
              </w:rPr>
              <w:t>All necessary installation materials for setting up and connecting the machine</w:t>
            </w:r>
          </w:p>
        </w:tc>
        <w:tc>
          <w:tcPr>
            <w:tcW w:w="2551" w:type="dxa"/>
          </w:tcPr>
          <w:p w14:paraId="0F4B11C8" w14:textId="77777777" w:rsidR="00695BFF" w:rsidRPr="000E4D77" w:rsidRDefault="00695BFF" w:rsidP="00695BFF">
            <w:pPr>
              <w:pStyle w:val="Bezodstpw"/>
              <w:rPr>
                <w:color w:val="000000" w:themeColor="text1"/>
                <w:lang w:val="en-US"/>
              </w:rPr>
            </w:pPr>
          </w:p>
        </w:tc>
      </w:tr>
      <w:tr w:rsidR="000E4D77" w:rsidRPr="000E4D77" w14:paraId="3DDFF8F1" w14:textId="77777777" w:rsidTr="00D44068">
        <w:trPr>
          <w:trHeight w:val="473"/>
        </w:trPr>
        <w:tc>
          <w:tcPr>
            <w:tcW w:w="825" w:type="dxa"/>
            <w:vAlign w:val="center"/>
          </w:tcPr>
          <w:p w14:paraId="6C4FB6BF" w14:textId="0266BD0C" w:rsidR="00695BFF" w:rsidRPr="000E4D77" w:rsidRDefault="00695BFF" w:rsidP="00695BFF">
            <w:pPr>
              <w:spacing w:after="0"/>
              <w:jc w:val="center"/>
              <w:rPr>
                <w:rFonts w:cstheme="minorHAnsi"/>
                <w:color w:val="000000" w:themeColor="text1"/>
                <w:lang w:val="en-US"/>
              </w:rPr>
            </w:pPr>
            <w:r w:rsidRPr="000E4D77">
              <w:rPr>
                <w:rFonts w:cstheme="minorHAnsi"/>
                <w:color w:val="000000" w:themeColor="text1"/>
                <w:lang w:val="en-US"/>
              </w:rPr>
              <w:t>11.</w:t>
            </w:r>
          </w:p>
        </w:tc>
        <w:tc>
          <w:tcPr>
            <w:tcW w:w="6379" w:type="dxa"/>
            <w:vAlign w:val="center"/>
          </w:tcPr>
          <w:p w14:paraId="49229B92" w14:textId="4D84FD32" w:rsidR="00695BFF" w:rsidRPr="000E4D77" w:rsidRDefault="00695BFF" w:rsidP="00695BFF">
            <w:pPr>
              <w:pStyle w:val="Bezodstpw"/>
              <w:rPr>
                <w:rFonts w:cstheme="minorHAnsi"/>
                <w:bCs/>
                <w:color w:val="000000" w:themeColor="text1"/>
              </w:rPr>
            </w:pPr>
            <w:r w:rsidRPr="000E4D77">
              <w:rPr>
                <w:rStyle w:val="jlqj4b"/>
                <w:color w:val="000000" w:themeColor="text1"/>
                <w:lang w:val="en"/>
              </w:rPr>
              <w:t>Complete set of wiring</w:t>
            </w:r>
          </w:p>
        </w:tc>
        <w:tc>
          <w:tcPr>
            <w:tcW w:w="2551" w:type="dxa"/>
          </w:tcPr>
          <w:p w14:paraId="4FB71651" w14:textId="77777777" w:rsidR="00695BFF" w:rsidRPr="000E4D77" w:rsidRDefault="00695BFF" w:rsidP="00695BFF">
            <w:pPr>
              <w:pStyle w:val="Bezodstpw"/>
              <w:rPr>
                <w:color w:val="000000" w:themeColor="text1"/>
              </w:rPr>
            </w:pPr>
          </w:p>
        </w:tc>
      </w:tr>
      <w:tr w:rsidR="000E4D77" w:rsidRPr="000E4D77" w14:paraId="5F4EB8C6" w14:textId="77777777" w:rsidTr="00D44068">
        <w:trPr>
          <w:trHeight w:val="116"/>
        </w:trPr>
        <w:tc>
          <w:tcPr>
            <w:tcW w:w="825" w:type="dxa"/>
            <w:vAlign w:val="center"/>
          </w:tcPr>
          <w:p w14:paraId="545E1562" w14:textId="3EF17418" w:rsidR="00695BFF" w:rsidRPr="000E4D77" w:rsidRDefault="00695BFF" w:rsidP="00695BFF">
            <w:pPr>
              <w:spacing w:after="0"/>
              <w:jc w:val="center"/>
              <w:rPr>
                <w:rFonts w:cstheme="minorHAnsi"/>
                <w:color w:val="000000" w:themeColor="text1"/>
                <w:lang w:val="en-US"/>
              </w:rPr>
            </w:pPr>
            <w:r w:rsidRPr="000E4D77">
              <w:rPr>
                <w:rFonts w:cstheme="minorHAnsi"/>
                <w:color w:val="000000" w:themeColor="text1"/>
                <w:lang w:val="en-US"/>
              </w:rPr>
              <w:t>12.</w:t>
            </w:r>
          </w:p>
        </w:tc>
        <w:tc>
          <w:tcPr>
            <w:tcW w:w="6379" w:type="dxa"/>
            <w:vAlign w:val="center"/>
          </w:tcPr>
          <w:p w14:paraId="386736A8" w14:textId="47B9FDC2" w:rsidR="00695BFF" w:rsidRPr="000E4D77" w:rsidRDefault="00695BFF" w:rsidP="00695BFF">
            <w:pPr>
              <w:pStyle w:val="Bezodstpw"/>
              <w:rPr>
                <w:rFonts w:cstheme="minorHAnsi"/>
                <w:bCs/>
                <w:color w:val="000000" w:themeColor="text1"/>
              </w:rPr>
            </w:pPr>
            <w:r w:rsidRPr="000E4D77">
              <w:rPr>
                <w:rStyle w:val="jlqj4b"/>
                <w:color w:val="000000" w:themeColor="text1"/>
                <w:lang w:val="en"/>
              </w:rPr>
              <w:t>Control and power cabinets</w:t>
            </w:r>
          </w:p>
        </w:tc>
        <w:tc>
          <w:tcPr>
            <w:tcW w:w="2551" w:type="dxa"/>
          </w:tcPr>
          <w:p w14:paraId="6AA88DA4" w14:textId="77777777" w:rsidR="00695BFF" w:rsidRPr="000E4D77" w:rsidRDefault="00695BFF" w:rsidP="00695BFF">
            <w:pPr>
              <w:pStyle w:val="Bezodstpw"/>
              <w:rPr>
                <w:color w:val="000000" w:themeColor="text1"/>
              </w:rPr>
            </w:pPr>
          </w:p>
        </w:tc>
      </w:tr>
      <w:tr w:rsidR="000E4D77" w:rsidRPr="00A62031" w14:paraId="774D5674" w14:textId="77777777" w:rsidTr="00D44068">
        <w:trPr>
          <w:trHeight w:val="233"/>
        </w:trPr>
        <w:tc>
          <w:tcPr>
            <w:tcW w:w="825" w:type="dxa"/>
            <w:vAlign w:val="center"/>
          </w:tcPr>
          <w:p w14:paraId="6A1368DB" w14:textId="0323E60E" w:rsidR="00695BFF" w:rsidRPr="000E4D77" w:rsidRDefault="00695BFF" w:rsidP="00695BFF">
            <w:pPr>
              <w:spacing w:after="0"/>
              <w:jc w:val="center"/>
              <w:rPr>
                <w:rFonts w:cstheme="minorHAnsi"/>
                <w:color w:val="000000" w:themeColor="text1"/>
                <w:lang w:val="en-US"/>
              </w:rPr>
            </w:pPr>
            <w:r w:rsidRPr="000E4D77">
              <w:rPr>
                <w:rFonts w:cstheme="minorHAnsi"/>
                <w:color w:val="000000" w:themeColor="text1"/>
                <w:lang w:val="en-US"/>
              </w:rPr>
              <w:t>13.</w:t>
            </w:r>
          </w:p>
        </w:tc>
        <w:tc>
          <w:tcPr>
            <w:tcW w:w="6379" w:type="dxa"/>
            <w:vAlign w:val="center"/>
          </w:tcPr>
          <w:p w14:paraId="05AA8D1A" w14:textId="142CC420" w:rsidR="00695BFF" w:rsidRPr="000E4D77" w:rsidRDefault="00695BFF" w:rsidP="00695BFF">
            <w:pPr>
              <w:pStyle w:val="Bezodstpw"/>
              <w:rPr>
                <w:rFonts w:cstheme="minorHAnsi"/>
                <w:bCs/>
                <w:color w:val="000000" w:themeColor="text1"/>
                <w:lang w:val="en-US"/>
              </w:rPr>
            </w:pPr>
            <w:r w:rsidRPr="000E4D77">
              <w:rPr>
                <w:rStyle w:val="jlqj4b"/>
                <w:color w:val="000000" w:themeColor="text1"/>
                <w:lang w:val="en"/>
              </w:rPr>
              <w:t>Cable trays, anchors to connect the machine with control cabinets</w:t>
            </w:r>
          </w:p>
        </w:tc>
        <w:tc>
          <w:tcPr>
            <w:tcW w:w="2551" w:type="dxa"/>
          </w:tcPr>
          <w:p w14:paraId="7AF3D55D" w14:textId="77777777" w:rsidR="00695BFF" w:rsidRPr="000E4D77" w:rsidRDefault="00695BFF" w:rsidP="00695BFF">
            <w:pPr>
              <w:pStyle w:val="Bezodstpw"/>
              <w:rPr>
                <w:color w:val="000000" w:themeColor="text1"/>
                <w:lang w:val="en-US"/>
              </w:rPr>
            </w:pPr>
          </w:p>
        </w:tc>
      </w:tr>
      <w:tr w:rsidR="000E4D77" w:rsidRPr="00A62031" w14:paraId="4A4FEBF2" w14:textId="77777777" w:rsidTr="00D44068">
        <w:trPr>
          <w:trHeight w:val="181"/>
        </w:trPr>
        <w:tc>
          <w:tcPr>
            <w:tcW w:w="825" w:type="dxa"/>
            <w:vAlign w:val="center"/>
          </w:tcPr>
          <w:p w14:paraId="6CFAA224" w14:textId="2E12E213" w:rsidR="00695BFF" w:rsidRPr="000E4D77" w:rsidRDefault="00695BFF" w:rsidP="00695BFF">
            <w:pPr>
              <w:spacing w:after="0"/>
              <w:jc w:val="center"/>
              <w:rPr>
                <w:rFonts w:cstheme="minorHAnsi"/>
                <w:color w:val="000000" w:themeColor="text1"/>
                <w:lang w:val="en-US"/>
              </w:rPr>
            </w:pPr>
            <w:r w:rsidRPr="000E4D77">
              <w:rPr>
                <w:rFonts w:cstheme="minorHAnsi"/>
                <w:color w:val="000000" w:themeColor="text1"/>
                <w:lang w:val="en-US"/>
              </w:rPr>
              <w:t>14.</w:t>
            </w:r>
          </w:p>
        </w:tc>
        <w:tc>
          <w:tcPr>
            <w:tcW w:w="6379" w:type="dxa"/>
            <w:vAlign w:val="center"/>
          </w:tcPr>
          <w:p w14:paraId="662B1E9C" w14:textId="2864E686" w:rsidR="00695BFF" w:rsidRPr="000E4D77" w:rsidRDefault="00695BFF" w:rsidP="00695BFF">
            <w:pPr>
              <w:pStyle w:val="Bezodstpw"/>
              <w:rPr>
                <w:color w:val="000000" w:themeColor="text1"/>
                <w:lang w:val="en-US"/>
              </w:rPr>
            </w:pPr>
            <w:r w:rsidRPr="000E4D77">
              <w:rPr>
                <w:rStyle w:val="jlqj4b"/>
                <w:color w:val="000000" w:themeColor="text1"/>
                <w:lang w:val="en"/>
              </w:rPr>
              <w:t>Other materials necessary for the assembly and commissioning of the line</w:t>
            </w:r>
          </w:p>
        </w:tc>
        <w:tc>
          <w:tcPr>
            <w:tcW w:w="2551" w:type="dxa"/>
          </w:tcPr>
          <w:p w14:paraId="1F42374B" w14:textId="77777777" w:rsidR="00695BFF" w:rsidRPr="000E4D77" w:rsidRDefault="00695BFF" w:rsidP="00695BFF">
            <w:pPr>
              <w:pStyle w:val="Bezodstpw"/>
              <w:rPr>
                <w:color w:val="000000" w:themeColor="text1"/>
                <w:lang w:val="en-US"/>
              </w:rPr>
            </w:pPr>
          </w:p>
        </w:tc>
      </w:tr>
      <w:tr w:rsidR="000E4D77" w:rsidRPr="00A62031" w14:paraId="32EDB5EA" w14:textId="77777777" w:rsidTr="00D44068">
        <w:trPr>
          <w:trHeight w:val="70"/>
        </w:trPr>
        <w:tc>
          <w:tcPr>
            <w:tcW w:w="825" w:type="dxa"/>
            <w:vAlign w:val="center"/>
          </w:tcPr>
          <w:p w14:paraId="771B897D" w14:textId="5B576416" w:rsidR="00695BFF" w:rsidRPr="000E4D77" w:rsidRDefault="00695BFF" w:rsidP="00695BFF">
            <w:pPr>
              <w:spacing w:after="0"/>
              <w:jc w:val="center"/>
              <w:rPr>
                <w:rFonts w:cstheme="minorHAnsi"/>
                <w:color w:val="000000" w:themeColor="text1"/>
                <w:lang w:val="en-US"/>
              </w:rPr>
            </w:pPr>
            <w:r w:rsidRPr="000E4D77">
              <w:rPr>
                <w:rFonts w:cstheme="minorHAnsi"/>
                <w:color w:val="000000" w:themeColor="text1"/>
                <w:lang w:val="en-US"/>
              </w:rPr>
              <w:t>15.</w:t>
            </w:r>
          </w:p>
        </w:tc>
        <w:tc>
          <w:tcPr>
            <w:tcW w:w="6379" w:type="dxa"/>
            <w:vAlign w:val="center"/>
          </w:tcPr>
          <w:p w14:paraId="767673CC" w14:textId="2846ADEE" w:rsidR="00695BFF" w:rsidRPr="000E4D77" w:rsidRDefault="00695BFF" w:rsidP="00695BFF">
            <w:pPr>
              <w:pStyle w:val="Bezodstpw"/>
              <w:rPr>
                <w:color w:val="000000" w:themeColor="text1"/>
                <w:lang w:val="en-US"/>
              </w:rPr>
            </w:pPr>
            <w:r w:rsidRPr="000E4D77">
              <w:rPr>
                <w:rStyle w:val="jlqj4b"/>
                <w:color w:val="000000" w:themeColor="text1"/>
                <w:lang w:val="en"/>
              </w:rPr>
              <w:t>A set of instrumentation for selected acceptance tests</w:t>
            </w:r>
          </w:p>
        </w:tc>
        <w:tc>
          <w:tcPr>
            <w:tcW w:w="2551" w:type="dxa"/>
          </w:tcPr>
          <w:p w14:paraId="39454ED3" w14:textId="77777777" w:rsidR="00695BFF" w:rsidRPr="000E4D77" w:rsidRDefault="00695BFF" w:rsidP="00695BFF">
            <w:pPr>
              <w:pStyle w:val="Bezodstpw"/>
              <w:rPr>
                <w:color w:val="000000" w:themeColor="text1"/>
                <w:lang w:val="en-US"/>
              </w:rPr>
            </w:pPr>
          </w:p>
        </w:tc>
      </w:tr>
      <w:tr w:rsidR="000E4D77" w:rsidRPr="00A62031" w14:paraId="433AA489" w14:textId="77777777" w:rsidTr="00D44068">
        <w:trPr>
          <w:trHeight w:val="473"/>
        </w:trPr>
        <w:tc>
          <w:tcPr>
            <w:tcW w:w="825" w:type="dxa"/>
            <w:vAlign w:val="center"/>
          </w:tcPr>
          <w:p w14:paraId="6468B3DD" w14:textId="77777777" w:rsidR="00695BFF" w:rsidRPr="000E4D77" w:rsidRDefault="00695BFF" w:rsidP="00695BFF">
            <w:pPr>
              <w:spacing w:after="0"/>
              <w:jc w:val="center"/>
              <w:rPr>
                <w:rFonts w:cstheme="minorHAnsi"/>
                <w:color w:val="000000" w:themeColor="text1"/>
                <w:lang w:val="en-US"/>
              </w:rPr>
            </w:pPr>
            <w:r w:rsidRPr="000E4D77">
              <w:rPr>
                <w:rFonts w:cstheme="minorHAnsi"/>
                <w:color w:val="000000" w:themeColor="text1"/>
                <w:lang w:val="en-US"/>
              </w:rPr>
              <w:t>16.</w:t>
            </w:r>
          </w:p>
        </w:tc>
        <w:tc>
          <w:tcPr>
            <w:tcW w:w="6379" w:type="dxa"/>
            <w:vAlign w:val="center"/>
          </w:tcPr>
          <w:p w14:paraId="1FC907AB" w14:textId="37F8FEEB" w:rsidR="00695BFF" w:rsidRPr="000E4D77" w:rsidRDefault="00695BFF" w:rsidP="00695BFF">
            <w:pPr>
              <w:pStyle w:val="Bezodstpw"/>
              <w:rPr>
                <w:color w:val="000000" w:themeColor="text1"/>
                <w:lang w:val="en-US"/>
              </w:rPr>
            </w:pPr>
            <w:r w:rsidRPr="000E4D77">
              <w:rPr>
                <w:rStyle w:val="jlqj4b"/>
                <w:color w:val="000000" w:themeColor="text1"/>
                <w:lang w:val="en"/>
              </w:rPr>
              <w:t>Supplier supervision during assembly. In order to guarantee the proper quality of the installation during the assembly period, the supplier will provide specialists in the field of mechanics, electrics and automation/instrumentation.</w:t>
            </w:r>
          </w:p>
        </w:tc>
        <w:tc>
          <w:tcPr>
            <w:tcW w:w="2551" w:type="dxa"/>
          </w:tcPr>
          <w:p w14:paraId="7E37F18D" w14:textId="77777777" w:rsidR="00695BFF" w:rsidRPr="000E4D77" w:rsidRDefault="00695BFF" w:rsidP="00695BFF">
            <w:pPr>
              <w:pStyle w:val="Bezodstpw"/>
              <w:rPr>
                <w:color w:val="000000" w:themeColor="text1"/>
                <w:lang w:val="en-US"/>
              </w:rPr>
            </w:pPr>
          </w:p>
        </w:tc>
      </w:tr>
    </w:tbl>
    <w:p w14:paraId="1FC3D3A3" w14:textId="77777777" w:rsidR="00D44068" w:rsidRPr="000E4D77" w:rsidRDefault="00D44068" w:rsidP="00D44068">
      <w:pPr>
        <w:rPr>
          <w:b/>
          <w:bCs/>
          <w:color w:val="000000" w:themeColor="text1"/>
          <w:u w:val="single"/>
          <w:lang w:val="en-US"/>
        </w:rPr>
      </w:pPr>
    </w:p>
    <w:p w14:paraId="369ACF7C" w14:textId="77777777" w:rsidR="00D44068" w:rsidRPr="000E4D77" w:rsidRDefault="00D44068" w:rsidP="00D44068">
      <w:pPr>
        <w:rPr>
          <w:b/>
          <w:bCs/>
          <w:color w:val="000000" w:themeColor="text1"/>
          <w:u w:val="single"/>
          <w:lang w:val="en-US"/>
        </w:rPr>
      </w:pPr>
    </w:p>
    <w:p w14:paraId="6C169585" w14:textId="77777777" w:rsidR="00D44068" w:rsidRPr="000E4D77" w:rsidRDefault="00D44068" w:rsidP="00D44068">
      <w:pPr>
        <w:rPr>
          <w:b/>
          <w:bCs/>
          <w:color w:val="000000" w:themeColor="text1"/>
          <w:u w:val="single"/>
          <w:lang w:val="en-US"/>
        </w:rPr>
      </w:pPr>
    </w:p>
    <w:p w14:paraId="3973087A" w14:textId="77777777" w:rsidR="00D44068" w:rsidRPr="000E4D77" w:rsidRDefault="00D44068" w:rsidP="00D44068">
      <w:pPr>
        <w:rPr>
          <w:b/>
          <w:bCs/>
          <w:color w:val="000000" w:themeColor="text1"/>
          <w:u w:val="single"/>
          <w:lang w:val="en-US"/>
        </w:rPr>
      </w:pPr>
    </w:p>
    <w:p w14:paraId="0D18FF39" w14:textId="77777777" w:rsidR="00D44068" w:rsidRPr="000E4D77" w:rsidRDefault="00D44068" w:rsidP="00D44068">
      <w:pPr>
        <w:rPr>
          <w:b/>
          <w:bCs/>
          <w:color w:val="000000" w:themeColor="text1"/>
          <w:u w:val="single"/>
          <w:lang w:val="en-US"/>
        </w:rPr>
      </w:pPr>
    </w:p>
    <w:p w14:paraId="1303EB73" w14:textId="77777777" w:rsidR="00D44068" w:rsidRPr="000E4D77" w:rsidRDefault="00D44068" w:rsidP="00D44068">
      <w:pPr>
        <w:rPr>
          <w:b/>
          <w:bCs/>
          <w:color w:val="000000" w:themeColor="text1"/>
          <w:u w:val="single"/>
          <w:lang w:val="en-US"/>
        </w:rPr>
      </w:pPr>
    </w:p>
    <w:p w14:paraId="186C6808" w14:textId="77777777" w:rsidR="00D44068" w:rsidRPr="000E4D77" w:rsidRDefault="00D44068" w:rsidP="00D44068">
      <w:pPr>
        <w:rPr>
          <w:b/>
          <w:bCs/>
          <w:color w:val="000000" w:themeColor="text1"/>
          <w:u w:val="single"/>
          <w:lang w:val="en-US"/>
        </w:rPr>
      </w:pPr>
    </w:p>
    <w:p w14:paraId="11DFB8CD" w14:textId="77777777" w:rsidR="00D44068" w:rsidRPr="000E4D77" w:rsidRDefault="00D44068" w:rsidP="00D44068">
      <w:pPr>
        <w:rPr>
          <w:b/>
          <w:bCs/>
          <w:color w:val="000000" w:themeColor="text1"/>
          <w:u w:val="single"/>
          <w:lang w:val="en-US"/>
        </w:rPr>
      </w:pPr>
    </w:p>
    <w:tbl>
      <w:tblPr>
        <w:tblStyle w:val="Tabela-Siatka"/>
        <w:tblW w:w="10206" w:type="dxa"/>
        <w:tblInd w:w="-5" w:type="dxa"/>
        <w:tblLook w:val="04A0" w:firstRow="1" w:lastRow="0" w:firstColumn="1" w:lastColumn="0" w:noHBand="0" w:noVBand="1"/>
      </w:tblPr>
      <w:tblGrid>
        <w:gridCol w:w="696"/>
        <w:gridCol w:w="2691"/>
        <w:gridCol w:w="1703"/>
        <w:gridCol w:w="2113"/>
        <w:gridCol w:w="1642"/>
        <w:gridCol w:w="1361"/>
      </w:tblGrid>
      <w:tr w:rsidR="000E4D77" w:rsidRPr="000E4D77" w14:paraId="22F8C16A" w14:textId="77777777" w:rsidTr="00695BFF">
        <w:tc>
          <w:tcPr>
            <w:tcW w:w="696" w:type="dxa"/>
            <w:vAlign w:val="center"/>
          </w:tcPr>
          <w:p w14:paraId="4EC1454C" w14:textId="5F7C8843" w:rsidR="00695BFF" w:rsidRPr="000E4D77" w:rsidRDefault="00695BFF" w:rsidP="00695BFF">
            <w:pPr>
              <w:spacing w:after="0" w:line="240" w:lineRule="auto"/>
              <w:jc w:val="center"/>
              <w:rPr>
                <w:b/>
                <w:bCs/>
                <w:color w:val="000000" w:themeColor="text1"/>
                <w:sz w:val="24"/>
                <w:szCs w:val="24"/>
              </w:rPr>
            </w:pPr>
            <w:proofErr w:type="spellStart"/>
            <w:r w:rsidRPr="000E4D77">
              <w:rPr>
                <w:b/>
                <w:bCs/>
                <w:color w:val="000000" w:themeColor="text1"/>
                <w:sz w:val="24"/>
                <w:szCs w:val="24"/>
              </w:rPr>
              <w:lastRenderedPageBreak/>
              <w:t>Item</w:t>
            </w:r>
            <w:proofErr w:type="spellEnd"/>
          </w:p>
        </w:tc>
        <w:tc>
          <w:tcPr>
            <w:tcW w:w="2691" w:type="dxa"/>
            <w:vAlign w:val="center"/>
          </w:tcPr>
          <w:p w14:paraId="678C509F" w14:textId="7646255D" w:rsidR="00695BFF" w:rsidRPr="000E4D77" w:rsidRDefault="00695BFF" w:rsidP="00695BFF">
            <w:pPr>
              <w:pStyle w:val="Bezodstpw"/>
              <w:rPr>
                <w:rFonts w:cstheme="minorHAnsi"/>
                <w:b/>
                <w:bCs/>
                <w:color w:val="000000" w:themeColor="text1"/>
                <w:sz w:val="24"/>
                <w:szCs w:val="24"/>
                <w:lang w:val="en-US"/>
              </w:rPr>
            </w:pPr>
            <w:r w:rsidRPr="000E4D77">
              <w:rPr>
                <w:b/>
                <w:bCs/>
                <w:color w:val="000000" w:themeColor="text1"/>
                <w:sz w:val="24"/>
                <w:szCs w:val="24"/>
                <w:lang w:val="en-US"/>
              </w:rPr>
              <w:t>Technical Parameters - Drum Twister</w:t>
            </w:r>
          </w:p>
        </w:tc>
        <w:tc>
          <w:tcPr>
            <w:tcW w:w="1703" w:type="dxa"/>
            <w:vAlign w:val="center"/>
          </w:tcPr>
          <w:p w14:paraId="0CFDBFB4" w14:textId="02FE1A53" w:rsidR="00695BFF" w:rsidRPr="000E4D77" w:rsidRDefault="00695BFF" w:rsidP="00695BFF">
            <w:pPr>
              <w:pStyle w:val="Bezodstpw"/>
              <w:jc w:val="center"/>
              <w:rPr>
                <w:rFonts w:cstheme="minorHAnsi"/>
                <w:b/>
                <w:bCs/>
                <w:color w:val="000000" w:themeColor="text1"/>
                <w:sz w:val="24"/>
                <w:szCs w:val="24"/>
              </w:rPr>
            </w:pPr>
            <w:r w:rsidRPr="000E4D77">
              <w:rPr>
                <w:b/>
                <w:bCs/>
                <w:color w:val="000000" w:themeColor="text1"/>
                <w:sz w:val="24"/>
                <w:szCs w:val="24"/>
              </w:rPr>
              <w:t>Value</w:t>
            </w:r>
          </w:p>
        </w:tc>
        <w:tc>
          <w:tcPr>
            <w:tcW w:w="2113" w:type="dxa"/>
          </w:tcPr>
          <w:p w14:paraId="05DC6650" w14:textId="77777777" w:rsidR="00695BFF" w:rsidRPr="000E4D77" w:rsidRDefault="00695BFF" w:rsidP="00695BFF">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734DC9D9" w14:textId="77777777" w:rsidR="00695BFF" w:rsidRPr="000E4D77" w:rsidRDefault="00695BFF" w:rsidP="00695BFF">
            <w:pPr>
              <w:pStyle w:val="Akapitzlist"/>
              <w:spacing w:after="0"/>
              <w:ind w:left="0"/>
              <w:jc w:val="center"/>
              <w:rPr>
                <w:rFonts w:ascii="Cambria" w:hAnsi="Cambria"/>
                <w:b/>
                <w:color w:val="000000" w:themeColor="text1"/>
                <w:sz w:val="24"/>
                <w:szCs w:val="24"/>
                <w:lang w:val="en-GB"/>
              </w:rPr>
            </w:pPr>
            <w:r w:rsidRPr="000E4D77">
              <w:rPr>
                <w:rFonts w:ascii="Cambria" w:hAnsi="Cambria"/>
                <w:color w:val="000000" w:themeColor="text1"/>
                <w:sz w:val="24"/>
                <w:szCs w:val="24"/>
                <w:lang w:val="en-GB"/>
              </w:rPr>
              <w:t xml:space="preserve">(declare whether the value meets the requirement </w:t>
            </w:r>
            <w:r w:rsidRPr="000E4D77">
              <w:rPr>
                <w:rFonts w:ascii="Cambria" w:hAnsi="Cambria"/>
                <w:b/>
                <w:bCs/>
                <w:color w:val="000000" w:themeColor="text1"/>
                <w:sz w:val="24"/>
                <w:szCs w:val="24"/>
                <w:lang w:val="en-GB"/>
              </w:rPr>
              <w:t>by entering</w:t>
            </w:r>
            <w:r w:rsidRPr="000E4D77">
              <w:rPr>
                <w:rFonts w:ascii="Cambria" w:hAnsi="Cambria"/>
                <w:color w:val="000000" w:themeColor="text1"/>
                <w:sz w:val="24"/>
                <w:szCs w:val="24"/>
                <w:lang w:val="en-GB"/>
              </w:rPr>
              <w:t xml:space="preserve"> </w:t>
            </w:r>
          </w:p>
          <w:p w14:paraId="2D89055D" w14:textId="0A459248" w:rsidR="00695BFF" w:rsidRPr="000E4D77" w:rsidRDefault="00695BFF" w:rsidP="00695BFF">
            <w:pPr>
              <w:pStyle w:val="Akapitzlist"/>
              <w:spacing w:after="0"/>
              <w:ind w:left="0"/>
              <w:jc w:val="center"/>
              <w:rPr>
                <w:rFonts w:ascii="Cambria" w:hAnsi="Cambria"/>
                <w:color w:val="000000" w:themeColor="text1"/>
                <w:sz w:val="24"/>
                <w:szCs w:val="24"/>
              </w:rPr>
            </w:pPr>
            <w:r w:rsidRPr="000E4D77">
              <w:rPr>
                <w:rFonts w:ascii="Cambria" w:hAnsi="Cambria"/>
                <w:b/>
                <w:color w:val="000000" w:themeColor="text1"/>
                <w:sz w:val="24"/>
                <w:szCs w:val="24"/>
                <w:lang w:val="en-GB"/>
              </w:rPr>
              <w:t>YES or NO</w:t>
            </w:r>
            <w:r w:rsidRPr="000E4D77">
              <w:rPr>
                <w:rFonts w:ascii="Cambria" w:hAnsi="Cambria"/>
                <w:color w:val="000000" w:themeColor="text1"/>
                <w:sz w:val="24"/>
                <w:szCs w:val="24"/>
                <w:lang w:val="en-GB"/>
              </w:rPr>
              <w:t>)</w:t>
            </w:r>
          </w:p>
        </w:tc>
        <w:tc>
          <w:tcPr>
            <w:tcW w:w="1642" w:type="dxa"/>
          </w:tcPr>
          <w:p w14:paraId="4951F2C9" w14:textId="77777777" w:rsidR="00695BFF" w:rsidRPr="000E4D77" w:rsidRDefault="00695BFF" w:rsidP="00695BFF">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0DA34FD9" w14:textId="67DBD5F8" w:rsidR="00695BFF" w:rsidRPr="000E4D77" w:rsidRDefault="00695BFF" w:rsidP="00695BFF">
            <w:pPr>
              <w:suppressAutoHyphens/>
              <w:spacing w:after="0" w:line="240" w:lineRule="auto"/>
              <w:jc w:val="center"/>
              <w:rPr>
                <w:rFonts w:ascii="Calibri" w:hAnsi="Calibri"/>
                <w:b/>
                <w:color w:val="000000" w:themeColor="text1"/>
                <w:sz w:val="24"/>
                <w:szCs w:val="24"/>
                <w:lang w:val="en-US"/>
              </w:rPr>
            </w:pPr>
            <w:r w:rsidRPr="000E4D77">
              <w:rPr>
                <w:rFonts w:ascii="Cambria" w:hAnsi="Cambria"/>
                <w:color w:val="000000" w:themeColor="text1"/>
                <w:sz w:val="24"/>
                <w:szCs w:val="24"/>
                <w:lang w:val="en-GB"/>
              </w:rPr>
              <w:t>(</w:t>
            </w:r>
            <w:r w:rsidRPr="000E4D77">
              <w:rPr>
                <w:rFonts w:ascii="Cambria" w:hAnsi="Cambria"/>
                <w:b/>
                <w:bCs/>
                <w:color w:val="000000" w:themeColor="text1"/>
                <w:sz w:val="24"/>
                <w:szCs w:val="24"/>
                <w:lang w:val="en-GB"/>
              </w:rPr>
              <w:t xml:space="preserve">enter the parameter value of the offered item) </w:t>
            </w:r>
          </w:p>
        </w:tc>
        <w:tc>
          <w:tcPr>
            <w:tcW w:w="1361" w:type="dxa"/>
          </w:tcPr>
          <w:p w14:paraId="2ECAF26A" w14:textId="77777777" w:rsidR="00695BFF" w:rsidRPr="000E4D77" w:rsidRDefault="00695BFF" w:rsidP="00695BFF">
            <w:pPr>
              <w:pStyle w:val="Akapitzlist"/>
              <w:spacing w:after="0"/>
              <w:ind w:left="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Comments</w:t>
            </w:r>
          </w:p>
          <w:p w14:paraId="6B9DE21F" w14:textId="3AC2A719" w:rsidR="00695BFF" w:rsidRPr="000E4D77" w:rsidRDefault="00695BFF" w:rsidP="00695BFF">
            <w:pPr>
              <w:suppressAutoHyphens/>
              <w:spacing w:after="0" w:line="240" w:lineRule="auto"/>
              <w:jc w:val="center"/>
              <w:rPr>
                <w:rFonts w:ascii="Calibri" w:hAnsi="Calibri"/>
                <w:b/>
                <w:color w:val="000000" w:themeColor="text1"/>
                <w:sz w:val="24"/>
                <w:szCs w:val="24"/>
                <w:lang w:val="en-GB"/>
              </w:rPr>
            </w:pPr>
            <w:r w:rsidRPr="000E4D77">
              <w:rPr>
                <w:rFonts w:ascii="Cambria" w:hAnsi="Cambria"/>
                <w:color w:val="000000" w:themeColor="text1"/>
                <w:sz w:val="24"/>
                <w:szCs w:val="24"/>
                <w:lang w:val="en-GB"/>
              </w:rPr>
              <w:t>(enter if applicable)</w:t>
            </w:r>
          </w:p>
        </w:tc>
      </w:tr>
      <w:tr w:rsidR="000E4D77" w:rsidRPr="00A62031" w14:paraId="5C67EE98" w14:textId="77777777" w:rsidTr="00695BFF">
        <w:tc>
          <w:tcPr>
            <w:tcW w:w="696" w:type="dxa"/>
            <w:vAlign w:val="center"/>
          </w:tcPr>
          <w:p w14:paraId="3C20C69E" w14:textId="36235196" w:rsidR="00695BFF" w:rsidRPr="000E4D77" w:rsidRDefault="00695BFF" w:rsidP="00695BFF">
            <w:pPr>
              <w:spacing w:after="0" w:line="240" w:lineRule="auto"/>
              <w:jc w:val="center"/>
              <w:rPr>
                <w:rFonts w:cstheme="minorHAnsi"/>
                <w:color w:val="000000" w:themeColor="text1"/>
              </w:rPr>
            </w:pPr>
            <w:r w:rsidRPr="000E4D77">
              <w:rPr>
                <w:rFonts w:ascii="Calibri" w:hAnsi="Calibri"/>
                <w:color w:val="000000" w:themeColor="text1"/>
              </w:rPr>
              <w:t>1.</w:t>
            </w:r>
          </w:p>
        </w:tc>
        <w:tc>
          <w:tcPr>
            <w:tcW w:w="2691" w:type="dxa"/>
            <w:vAlign w:val="center"/>
          </w:tcPr>
          <w:p w14:paraId="4609D966" w14:textId="77777777" w:rsidR="00695BFF" w:rsidRPr="000E4D77" w:rsidRDefault="00695BFF" w:rsidP="00695BFF">
            <w:pPr>
              <w:pStyle w:val="Bezodstpw"/>
              <w:rPr>
                <w:color w:val="000000" w:themeColor="text1"/>
                <w:lang w:val="en-US"/>
              </w:rPr>
            </w:pPr>
            <w:r w:rsidRPr="000E4D77">
              <w:rPr>
                <w:color w:val="000000" w:themeColor="text1"/>
                <w:lang w:val="en-US"/>
              </w:rPr>
              <w:t>The range of the produced Sectors</w:t>
            </w:r>
          </w:p>
          <w:p w14:paraId="02E60A41" w14:textId="77777777" w:rsidR="00695BFF" w:rsidRPr="000E4D77" w:rsidRDefault="00695BFF" w:rsidP="00695BFF">
            <w:pPr>
              <w:pStyle w:val="Bezodstpw"/>
              <w:rPr>
                <w:color w:val="000000" w:themeColor="text1"/>
                <w:lang w:val="en-US"/>
              </w:rPr>
            </w:pPr>
            <w:r w:rsidRPr="000E4D77">
              <w:rPr>
                <w:color w:val="000000" w:themeColor="text1"/>
                <w:lang w:val="en-US"/>
              </w:rPr>
              <w:t>and laid-up multi-core cables:</w:t>
            </w:r>
          </w:p>
          <w:p w14:paraId="4E241E2E" w14:textId="77777777" w:rsidR="00695BFF" w:rsidRPr="000E4D77" w:rsidRDefault="00695BFF" w:rsidP="00695BFF">
            <w:pPr>
              <w:pStyle w:val="Bezodstpw"/>
              <w:rPr>
                <w:color w:val="000000" w:themeColor="text1"/>
                <w:lang w:val="en-US"/>
              </w:rPr>
            </w:pPr>
            <w:r w:rsidRPr="000E4D77">
              <w:rPr>
                <w:color w:val="000000" w:themeColor="text1"/>
                <w:lang w:val="en-US"/>
              </w:rPr>
              <w:t xml:space="preserve">Sectors Cu </w:t>
            </w:r>
          </w:p>
          <w:p w14:paraId="5AA697E3" w14:textId="77777777" w:rsidR="00695BFF" w:rsidRPr="000E4D77" w:rsidRDefault="00695BFF" w:rsidP="00695BFF">
            <w:pPr>
              <w:pStyle w:val="Bezodstpw"/>
              <w:rPr>
                <w:color w:val="000000" w:themeColor="text1"/>
                <w:lang w:val="en-US"/>
              </w:rPr>
            </w:pPr>
          </w:p>
          <w:p w14:paraId="441DD3C1" w14:textId="77777777" w:rsidR="00695BFF" w:rsidRPr="000E4D77" w:rsidRDefault="00695BFF" w:rsidP="00695BFF">
            <w:pPr>
              <w:pStyle w:val="Bezodstpw"/>
              <w:rPr>
                <w:color w:val="000000" w:themeColor="text1"/>
                <w:lang w:val="en-US"/>
              </w:rPr>
            </w:pPr>
            <w:r w:rsidRPr="000E4D77">
              <w:rPr>
                <w:color w:val="000000" w:themeColor="text1"/>
                <w:lang w:val="en-US"/>
              </w:rPr>
              <w:t xml:space="preserve">Sectors Al </w:t>
            </w:r>
          </w:p>
          <w:p w14:paraId="4751695B" w14:textId="77777777" w:rsidR="00695BFF" w:rsidRPr="000E4D77" w:rsidRDefault="00695BFF" w:rsidP="00695BFF">
            <w:pPr>
              <w:pStyle w:val="Bezodstpw"/>
              <w:rPr>
                <w:color w:val="000000" w:themeColor="text1"/>
                <w:lang w:val="en-US"/>
              </w:rPr>
            </w:pPr>
          </w:p>
          <w:p w14:paraId="1943A486" w14:textId="77777777" w:rsidR="00695BFF" w:rsidRPr="000E4D77" w:rsidRDefault="00695BFF" w:rsidP="00695BFF">
            <w:pPr>
              <w:pStyle w:val="Bezodstpw"/>
              <w:rPr>
                <w:color w:val="000000" w:themeColor="text1"/>
                <w:lang w:val="en-US"/>
              </w:rPr>
            </w:pPr>
            <w:r w:rsidRPr="000E4D77">
              <w:rPr>
                <w:color w:val="000000" w:themeColor="text1"/>
                <w:lang w:val="en-US"/>
              </w:rPr>
              <w:t xml:space="preserve">Milliken conductors </w:t>
            </w:r>
          </w:p>
          <w:p w14:paraId="530B61B3" w14:textId="77777777" w:rsidR="00695BFF" w:rsidRPr="000E4D77" w:rsidRDefault="00695BFF" w:rsidP="00695BFF">
            <w:pPr>
              <w:pStyle w:val="Bezodstpw"/>
              <w:rPr>
                <w:color w:val="000000" w:themeColor="text1"/>
                <w:lang w:val="en-US"/>
              </w:rPr>
            </w:pPr>
          </w:p>
          <w:p w14:paraId="76AFF2A1" w14:textId="77777777" w:rsidR="00695BFF" w:rsidRPr="000E4D77" w:rsidRDefault="00695BFF" w:rsidP="00695BFF">
            <w:pPr>
              <w:pStyle w:val="Bezodstpw"/>
              <w:rPr>
                <w:color w:val="000000" w:themeColor="text1"/>
                <w:lang w:val="en-US"/>
              </w:rPr>
            </w:pPr>
            <w:r w:rsidRPr="000E4D77">
              <w:rPr>
                <w:color w:val="000000" w:themeColor="text1"/>
                <w:lang w:val="en-US"/>
              </w:rPr>
              <w:t>Range of diameters of stranded conductors</w:t>
            </w:r>
          </w:p>
          <w:p w14:paraId="50705D56" w14:textId="266D3152" w:rsidR="00695BFF" w:rsidRPr="000E4D77" w:rsidRDefault="00695BFF" w:rsidP="00695BFF">
            <w:pPr>
              <w:pStyle w:val="Bezodstpw"/>
              <w:rPr>
                <w:rFonts w:cstheme="minorHAnsi"/>
                <w:color w:val="000000" w:themeColor="text1"/>
                <w:lang w:val="en-US"/>
              </w:rPr>
            </w:pPr>
          </w:p>
        </w:tc>
        <w:tc>
          <w:tcPr>
            <w:tcW w:w="1703" w:type="dxa"/>
            <w:vAlign w:val="center"/>
          </w:tcPr>
          <w:p w14:paraId="1E6C7777" w14:textId="77777777" w:rsidR="00695BFF" w:rsidRPr="000E4D77" w:rsidRDefault="00695BFF" w:rsidP="00695BFF">
            <w:pPr>
              <w:pStyle w:val="Bezodstpw"/>
              <w:rPr>
                <w:color w:val="000000" w:themeColor="text1"/>
                <w:lang w:val="en-US"/>
              </w:rPr>
            </w:pPr>
          </w:p>
          <w:p w14:paraId="422FC488" w14:textId="77777777" w:rsidR="00695BFF" w:rsidRPr="000E4D77" w:rsidRDefault="00695BFF" w:rsidP="00695BFF">
            <w:pPr>
              <w:pStyle w:val="Bezodstpw"/>
              <w:rPr>
                <w:color w:val="000000" w:themeColor="text1"/>
                <w:lang w:val="en-US"/>
              </w:rPr>
            </w:pPr>
          </w:p>
          <w:p w14:paraId="54A740B7" w14:textId="77777777" w:rsidR="007C3FCA" w:rsidRDefault="007C3FCA" w:rsidP="00695BFF">
            <w:pPr>
              <w:pStyle w:val="Bezodstpw"/>
              <w:rPr>
                <w:color w:val="000000" w:themeColor="text1"/>
                <w:lang w:val="en-US"/>
              </w:rPr>
            </w:pPr>
          </w:p>
          <w:p w14:paraId="3D936701" w14:textId="4C257932" w:rsidR="00695BFF" w:rsidRPr="000E4D77" w:rsidRDefault="00695BFF" w:rsidP="00695BFF">
            <w:pPr>
              <w:pStyle w:val="Bezodstpw"/>
              <w:rPr>
                <w:color w:val="000000" w:themeColor="text1"/>
                <w:vertAlign w:val="superscript"/>
                <w:lang w:val="en-US"/>
              </w:rPr>
            </w:pPr>
            <w:r w:rsidRPr="000E4D77">
              <w:rPr>
                <w:color w:val="000000" w:themeColor="text1"/>
                <w:lang w:val="en-US"/>
              </w:rPr>
              <w:t>up to 730 mm</w:t>
            </w:r>
            <w:r w:rsidRPr="000E4D77">
              <w:rPr>
                <w:color w:val="000000" w:themeColor="text1"/>
                <w:vertAlign w:val="superscript"/>
                <w:lang w:val="en-US"/>
              </w:rPr>
              <w:t>2</w:t>
            </w:r>
          </w:p>
          <w:p w14:paraId="5AE363C8" w14:textId="77777777" w:rsidR="00695BFF" w:rsidRPr="000E4D77" w:rsidRDefault="00695BFF" w:rsidP="00695BFF">
            <w:pPr>
              <w:pStyle w:val="Bezodstpw"/>
              <w:rPr>
                <w:color w:val="000000" w:themeColor="text1"/>
                <w:lang w:val="en-US"/>
              </w:rPr>
            </w:pPr>
          </w:p>
          <w:p w14:paraId="6077E85D" w14:textId="77777777" w:rsidR="00695BFF" w:rsidRPr="000E4D77" w:rsidRDefault="00695BFF" w:rsidP="00695BFF">
            <w:pPr>
              <w:pStyle w:val="Bezodstpw"/>
              <w:rPr>
                <w:color w:val="000000" w:themeColor="text1"/>
                <w:vertAlign w:val="superscript"/>
                <w:lang w:val="en-US"/>
              </w:rPr>
            </w:pPr>
            <w:r w:rsidRPr="000E4D77">
              <w:rPr>
                <w:color w:val="000000" w:themeColor="text1"/>
                <w:lang w:val="en-US"/>
              </w:rPr>
              <w:t>up to 730 mm</w:t>
            </w:r>
            <w:r w:rsidRPr="000E4D77">
              <w:rPr>
                <w:color w:val="000000" w:themeColor="text1"/>
                <w:vertAlign w:val="superscript"/>
                <w:lang w:val="en-US"/>
              </w:rPr>
              <w:t>2</w:t>
            </w:r>
          </w:p>
          <w:p w14:paraId="731A2986" w14:textId="77777777" w:rsidR="00695BFF" w:rsidRPr="000E4D77" w:rsidRDefault="00695BFF" w:rsidP="00695BFF">
            <w:pPr>
              <w:pStyle w:val="Bezodstpw"/>
              <w:rPr>
                <w:color w:val="000000" w:themeColor="text1"/>
                <w:lang w:val="en-US"/>
              </w:rPr>
            </w:pPr>
          </w:p>
          <w:p w14:paraId="4DB7EF8B" w14:textId="77777777" w:rsidR="00695BFF" w:rsidRPr="000E4D77" w:rsidRDefault="00695BFF" w:rsidP="00695BFF">
            <w:pPr>
              <w:pStyle w:val="Bezodstpw"/>
              <w:rPr>
                <w:color w:val="000000" w:themeColor="text1"/>
                <w:vertAlign w:val="superscript"/>
                <w:lang w:val="en-US"/>
              </w:rPr>
            </w:pPr>
            <w:r w:rsidRPr="000E4D77">
              <w:rPr>
                <w:color w:val="000000" w:themeColor="text1"/>
                <w:lang w:val="en-US"/>
              </w:rPr>
              <w:t>up to 3000 mm</w:t>
            </w:r>
            <w:r w:rsidRPr="000E4D77">
              <w:rPr>
                <w:color w:val="000000" w:themeColor="text1"/>
                <w:vertAlign w:val="superscript"/>
                <w:lang w:val="en-US"/>
              </w:rPr>
              <w:t>2</w:t>
            </w:r>
          </w:p>
          <w:p w14:paraId="246D76B3" w14:textId="77777777" w:rsidR="00695BFF" w:rsidRPr="000E4D77" w:rsidRDefault="00695BFF" w:rsidP="00695BFF">
            <w:pPr>
              <w:pStyle w:val="Bezodstpw"/>
              <w:rPr>
                <w:color w:val="000000" w:themeColor="text1"/>
                <w:lang w:val="en-US"/>
              </w:rPr>
            </w:pPr>
          </w:p>
          <w:p w14:paraId="122DAE30" w14:textId="166F6448" w:rsidR="00695BFF" w:rsidRPr="000E4D77" w:rsidRDefault="00695BFF" w:rsidP="00695BFF">
            <w:pPr>
              <w:pStyle w:val="Bezodstpw"/>
              <w:jc w:val="center"/>
              <w:rPr>
                <w:rFonts w:cstheme="minorHAnsi"/>
                <w:color w:val="000000" w:themeColor="text1"/>
                <w:lang w:val="en-US"/>
              </w:rPr>
            </w:pPr>
            <w:r w:rsidRPr="000E4D77">
              <w:rPr>
                <w:color w:val="000000" w:themeColor="text1"/>
                <w:lang w:val="en-US"/>
              </w:rPr>
              <w:t>from 30 to 160 mm</w:t>
            </w:r>
          </w:p>
        </w:tc>
        <w:tc>
          <w:tcPr>
            <w:tcW w:w="2113" w:type="dxa"/>
          </w:tcPr>
          <w:p w14:paraId="7D80313D" w14:textId="77777777" w:rsidR="00695BFF" w:rsidRPr="000E4D77" w:rsidRDefault="00695BFF" w:rsidP="00695BFF">
            <w:pPr>
              <w:spacing w:after="0" w:line="240" w:lineRule="auto"/>
              <w:jc w:val="both"/>
              <w:rPr>
                <w:rFonts w:ascii="Calibri" w:hAnsi="Calibri" w:cs="Times New Roman"/>
                <w:color w:val="000000" w:themeColor="text1"/>
                <w:lang w:val="en-GB"/>
              </w:rPr>
            </w:pPr>
          </w:p>
        </w:tc>
        <w:tc>
          <w:tcPr>
            <w:tcW w:w="1642" w:type="dxa"/>
          </w:tcPr>
          <w:p w14:paraId="39EDEE24" w14:textId="77777777" w:rsidR="00695BFF" w:rsidRPr="000E4D77" w:rsidRDefault="00695BFF" w:rsidP="00695BFF">
            <w:pPr>
              <w:spacing w:after="0" w:line="240" w:lineRule="auto"/>
              <w:jc w:val="center"/>
              <w:rPr>
                <w:rFonts w:ascii="Calibri" w:hAnsi="Calibri" w:cs="Times New Roman"/>
                <w:color w:val="000000" w:themeColor="text1"/>
                <w:lang w:val="en-GB"/>
              </w:rPr>
            </w:pPr>
          </w:p>
        </w:tc>
        <w:tc>
          <w:tcPr>
            <w:tcW w:w="1361" w:type="dxa"/>
          </w:tcPr>
          <w:p w14:paraId="77D5B404" w14:textId="77777777" w:rsidR="00695BFF" w:rsidRPr="000E4D77" w:rsidRDefault="00695BFF" w:rsidP="00695BFF">
            <w:pPr>
              <w:spacing w:after="0" w:line="240" w:lineRule="auto"/>
              <w:jc w:val="center"/>
              <w:rPr>
                <w:rFonts w:ascii="Calibri" w:hAnsi="Calibri" w:cs="Times New Roman"/>
                <w:color w:val="000000" w:themeColor="text1"/>
                <w:lang w:val="en-GB"/>
              </w:rPr>
            </w:pPr>
          </w:p>
        </w:tc>
      </w:tr>
      <w:tr w:rsidR="000E4D77" w:rsidRPr="000E4D77" w14:paraId="7772CAA5" w14:textId="77777777" w:rsidTr="00695BFF">
        <w:tc>
          <w:tcPr>
            <w:tcW w:w="696" w:type="dxa"/>
            <w:vAlign w:val="center"/>
          </w:tcPr>
          <w:p w14:paraId="1A3921DA" w14:textId="0A7C0669" w:rsidR="00695BFF" w:rsidRPr="000E4D77" w:rsidRDefault="00695BFF" w:rsidP="00695BFF">
            <w:pPr>
              <w:spacing w:after="0" w:line="240" w:lineRule="auto"/>
              <w:jc w:val="center"/>
              <w:rPr>
                <w:rFonts w:cstheme="minorHAnsi"/>
                <w:color w:val="000000" w:themeColor="text1"/>
              </w:rPr>
            </w:pPr>
            <w:r w:rsidRPr="000E4D77">
              <w:rPr>
                <w:rFonts w:ascii="Calibri" w:hAnsi="Calibri"/>
                <w:color w:val="000000" w:themeColor="text1"/>
              </w:rPr>
              <w:t>2.</w:t>
            </w:r>
          </w:p>
        </w:tc>
        <w:tc>
          <w:tcPr>
            <w:tcW w:w="2691" w:type="dxa"/>
            <w:vAlign w:val="center"/>
          </w:tcPr>
          <w:p w14:paraId="4A66DAEC" w14:textId="77777777" w:rsidR="00695BFF" w:rsidRPr="000E4D77" w:rsidRDefault="00695BFF" w:rsidP="00695BFF">
            <w:pPr>
              <w:pStyle w:val="Bezodstpw"/>
              <w:rPr>
                <w:color w:val="000000" w:themeColor="text1"/>
                <w:lang w:val="en-US"/>
              </w:rPr>
            </w:pPr>
            <w:r w:rsidRPr="000E4D77">
              <w:rPr>
                <w:color w:val="000000" w:themeColor="text1"/>
                <w:lang w:val="en-US"/>
              </w:rPr>
              <w:t>Configuration of the dividing head:</w:t>
            </w:r>
          </w:p>
          <w:p w14:paraId="66E9757C" w14:textId="77777777" w:rsidR="00695BFF" w:rsidRPr="000E4D77" w:rsidRDefault="00695BFF" w:rsidP="00695BFF">
            <w:pPr>
              <w:pStyle w:val="Bezodstpw"/>
              <w:rPr>
                <w:color w:val="000000" w:themeColor="text1"/>
                <w:lang w:val="en-US"/>
              </w:rPr>
            </w:pPr>
            <w:r w:rsidRPr="000E4D77">
              <w:rPr>
                <w:color w:val="000000" w:themeColor="text1"/>
                <w:lang w:val="en-US"/>
              </w:rPr>
              <w:t>Milliken</w:t>
            </w:r>
          </w:p>
          <w:p w14:paraId="45DCF46B" w14:textId="530EA317" w:rsidR="00695BFF" w:rsidRPr="000E4D77" w:rsidRDefault="00695BFF" w:rsidP="00695BFF">
            <w:pPr>
              <w:pStyle w:val="Bezodstpw"/>
              <w:rPr>
                <w:rFonts w:cstheme="minorHAnsi"/>
                <w:color w:val="000000" w:themeColor="text1"/>
              </w:rPr>
            </w:pPr>
          </w:p>
        </w:tc>
        <w:tc>
          <w:tcPr>
            <w:tcW w:w="1703" w:type="dxa"/>
            <w:vAlign w:val="center"/>
          </w:tcPr>
          <w:p w14:paraId="254D0983" w14:textId="77777777" w:rsidR="00695BFF" w:rsidRPr="000E4D77" w:rsidRDefault="00695BFF" w:rsidP="00695BFF">
            <w:pPr>
              <w:pStyle w:val="Bezodstpw"/>
              <w:rPr>
                <w:color w:val="000000" w:themeColor="text1"/>
                <w:lang w:val="en-US"/>
              </w:rPr>
            </w:pPr>
          </w:p>
          <w:p w14:paraId="1772BCE9" w14:textId="77777777" w:rsidR="00695BFF" w:rsidRPr="000E4D77" w:rsidRDefault="00695BFF" w:rsidP="00695BFF">
            <w:pPr>
              <w:pStyle w:val="Bezodstpw"/>
              <w:rPr>
                <w:color w:val="000000" w:themeColor="text1"/>
                <w:lang w:val="en-US"/>
              </w:rPr>
            </w:pPr>
            <w:r w:rsidRPr="000E4D77">
              <w:rPr>
                <w:color w:val="000000" w:themeColor="text1"/>
                <w:lang w:val="en-US"/>
              </w:rPr>
              <w:t xml:space="preserve">1 + 5 </w:t>
            </w:r>
          </w:p>
          <w:p w14:paraId="45BB0DE0" w14:textId="2F6A66A9" w:rsidR="00695BFF" w:rsidRPr="000E4D77" w:rsidRDefault="00695BFF" w:rsidP="00695BFF">
            <w:pPr>
              <w:pStyle w:val="Bezodstpw"/>
              <w:jc w:val="center"/>
              <w:rPr>
                <w:rFonts w:cstheme="minorHAnsi"/>
                <w:color w:val="000000" w:themeColor="text1"/>
              </w:rPr>
            </w:pPr>
          </w:p>
        </w:tc>
        <w:tc>
          <w:tcPr>
            <w:tcW w:w="2113" w:type="dxa"/>
          </w:tcPr>
          <w:p w14:paraId="34101335" w14:textId="77777777" w:rsidR="00695BFF" w:rsidRPr="000E4D77" w:rsidRDefault="00695BFF" w:rsidP="00695BFF">
            <w:pPr>
              <w:spacing w:after="0" w:line="240" w:lineRule="auto"/>
              <w:jc w:val="both"/>
              <w:rPr>
                <w:rFonts w:ascii="Calibri" w:hAnsi="Calibri" w:cs="Times New Roman"/>
                <w:color w:val="000000" w:themeColor="text1"/>
                <w:highlight w:val="yellow"/>
              </w:rPr>
            </w:pPr>
          </w:p>
        </w:tc>
        <w:tc>
          <w:tcPr>
            <w:tcW w:w="1642" w:type="dxa"/>
          </w:tcPr>
          <w:p w14:paraId="67BDA102" w14:textId="77777777" w:rsidR="00695BFF" w:rsidRPr="000E4D77" w:rsidRDefault="00695BFF" w:rsidP="00695BFF">
            <w:pPr>
              <w:spacing w:after="0" w:line="240" w:lineRule="auto"/>
              <w:rPr>
                <w:rFonts w:ascii="Calibri" w:hAnsi="Calibri" w:cs="Times New Roman"/>
                <w:color w:val="000000" w:themeColor="text1"/>
              </w:rPr>
            </w:pPr>
          </w:p>
        </w:tc>
        <w:tc>
          <w:tcPr>
            <w:tcW w:w="1361" w:type="dxa"/>
          </w:tcPr>
          <w:p w14:paraId="70D6B1E0" w14:textId="77777777" w:rsidR="00695BFF" w:rsidRPr="000E4D77" w:rsidRDefault="00695BFF" w:rsidP="00695BFF">
            <w:pPr>
              <w:spacing w:after="0" w:line="240" w:lineRule="auto"/>
              <w:rPr>
                <w:rFonts w:ascii="Calibri" w:hAnsi="Calibri" w:cs="Times New Roman"/>
                <w:color w:val="000000" w:themeColor="text1"/>
              </w:rPr>
            </w:pPr>
          </w:p>
        </w:tc>
      </w:tr>
      <w:tr w:rsidR="000E4D77" w:rsidRPr="000E4D77" w14:paraId="5C3D7123" w14:textId="77777777" w:rsidTr="00695BFF">
        <w:tc>
          <w:tcPr>
            <w:tcW w:w="696" w:type="dxa"/>
            <w:vAlign w:val="center"/>
          </w:tcPr>
          <w:p w14:paraId="09D507EB" w14:textId="6B4D7AC6" w:rsidR="00695BFF" w:rsidRPr="000E4D77" w:rsidRDefault="00695BFF" w:rsidP="00695BFF">
            <w:pPr>
              <w:spacing w:after="0" w:line="240" w:lineRule="auto"/>
              <w:jc w:val="center"/>
              <w:rPr>
                <w:rFonts w:cstheme="minorHAnsi"/>
                <w:color w:val="000000" w:themeColor="text1"/>
              </w:rPr>
            </w:pPr>
            <w:r w:rsidRPr="000E4D77">
              <w:rPr>
                <w:rFonts w:ascii="Calibri" w:hAnsi="Calibri"/>
                <w:color w:val="000000" w:themeColor="text1"/>
              </w:rPr>
              <w:t>3.</w:t>
            </w:r>
          </w:p>
        </w:tc>
        <w:tc>
          <w:tcPr>
            <w:tcW w:w="2691" w:type="dxa"/>
            <w:vAlign w:val="center"/>
          </w:tcPr>
          <w:p w14:paraId="70236861" w14:textId="77777777" w:rsidR="00695BFF" w:rsidRPr="000E4D77" w:rsidRDefault="00695BFF" w:rsidP="00695BFF">
            <w:pPr>
              <w:pStyle w:val="Bezodstpw"/>
              <w:rPr>
                <w:color w:val="000000" w:themeColor="text1"/>
                <w:lang w:val="en-US"/>
              </w:rPr>
            </w:pPr>
            <w:r w:rsidRPr="000E4D77">
              <w:rPr>
                <w:color w:val="000000" w:themeColor="text1"/>
                <w:lang w:val="en-US"/>
              </w:rPr>
              <w:t>Place for installation of stationary dies - after dividing head, must be possible to open the die clamping and remove the drawing die. It must be possible to change the distance from the dividing head</w:t>
            </w:r>
          </w:p>
          <w:p w14:paraId="4C9D6C1B" w14:textId="19683439" w:rsidR="00695BFF" w:rsidRPr="000E4D77" w:rsidRDefault="00695BFF" w:rsidP="00695BFF">
            <w:pPr>
              <w:pStyle w:val="Bezodstpw"/>
              <w:rPr>
                <w:rFonts w:cstheme="minorHAnsi"/>
                <w:b/>
                <w:color w:val="000000" w:themeColor="text1"/>
                <w:lang w:val="en-US"/>
              </w:rPr>
            </w:pPr>
            <w:r w:rsidRPr="000E4D77">
              <w:rPr>
                <w:color w:val="000000" w:themeColor="text1"/>
                <w:lang w:val="en-US"/>
              </w:rPr>
              <w:t>- additionally the fixing must be possible to rotate in both directions after releasing the brake</w:t>
            </w:r>
          </w:p>
        </w:tc>
        <w:tc>
          <w:tcPr>
            <w:tcW w:w="1703" w:type="dxa"/>
            <w:vAlign w:val="center"/>
          </w:tcPr>
          <w:p w14:paraId="4DA8203C" w14:textId="77777777" w:rsidR="00695BFF" w:rsidRPr="000E4D77" w:rsidRDefault="00695BFF" w:rsidP="00695BFF">
            <w:pPr>
              <w:pStyle w:val="Bezodstpw"/>
              <w:rPr>
                <w:color w:val="000000" w:themeColor="text1"/>
              </w:rPr>
            </w:pPr>
            <w:r w:rsidRPr="000E4D77">
              <w:rPr>
                <w:color w:val="000000" w:themeColor="text1"/>
                <w:lang w:val="en-US"/>
              </w:rPr>
              <w:t>3 pieces</w:t>
            </w:r>
          </w:p>
          <w:p w14:paraId="4E492851" w14:textId="0E92500A" w:rsidR="00695BFF" w:rsidRPr="000E4D77" w:rsidRDefault="00695BFF" w:rsidP="00695BFF">
            <w:pPr>
              <w:pStyle w:val="Bezodstpw"/>
              <w:jc w:val="center"/>
              <w:rPr>
                <w:rFonts w:cstheme="minorHAnsi"/>
                <w:color w:val="000000" w:themeColor="text1"/>
              </w:rPr>
            </w:pPr>
          </w:p>
        </w:tc>
        <w:tc>
          <w:tcPr>
            <w:tcW w:w="2113" w:type="dxa"/>
          </w:tcPr>
          <w:p w14:paraId="679C8377" w14:textId="77777777" w:rsidR="00695BFF" w:rsidRPr="000E4D77" w:rsidRDefault="00695BFF" w:rsidP="00695BFF">
            <w:pPr>
              <w:spacing w:after="0" w:line="240" w:lineRule="auto"/>
              <w:jc w:val="both"/>
              <w:rPr>
                <w:rFonts w:ascii="Calibri" w:hAnsi="Calibri" w:cs="Times New Roman"/>
                <w:color w:val="000000" w:themeColor="text1"/>
                <w:lang w:val="en-GB"/>
              </w:rPr>
            </w:pPr>
          </w:p>
        </w:tc>
        <w:tc>
          <w:tcPr>
            <w:tcW w:w="1642" w:type="dxa"/>
          </w:tcPr>
          <w:p w14:paraId="7A6C567A" w14:textId="77777777" w:rsidR="00695BFF" w:rsidRPr="000E4D77" w:rsidRDefault="00695BFF" w:rsidP="00695BFF">
            <w:pPr>
              <w:spacing w:after="0" w:line="240" w:lineRule="auto"/>
              <w:rPr>
                <w:rFonts w:ascii="Calibri" w:hAnsi="Calibri" w:cs="Times New Roman"/>
                <w:color w:val="000000" w:themeColor="text1"/>
                <w:lang w:val="en-GB"/>
              </w:rPr>
            </w:pPr>
          </w:p>
        </w:tc>
        <w:tc>
          <w:tcPr>
            <w:tcW w:w="1361" w:type="dxa"/>
          </w:tcPr>
          <w:p w14:paraId="293E75E4" w14:textId="77777777" w:rsidR="00695BFF" w:rsidRPr="000E4D77" w:rsidRDefault="00695BFF" w:rsidP="00695BFF">
            <w:pPr>
              <w:spacing w:after="0" w:line="240" w:lineRule="auto"/>
              <w:rPr>
                <w:rFonts w:ascii="Calibri" w:hAnsi="Calibri" w:cs="Times New Roman"/>
                <w:color w:val="000000" w:themeColor="text1"/>
                <w:lang w:val="en-GB"/>
              </w:rPr>
            </w:pPr>
          </w:p>
        </w:tc>
      </w:tr>
      <w:tr w:rsidR="000E4D77" w:rsidRPr="000E4D77" w14:paraId="48F4D481" w14:textId="77777777" w:rsidTr="00695BFF">
        <w:tc>
          <w:tcPr>
            <w:tcW w:w="696" w:type="dxa"/>
            <w:vAlign w:val="center"/>
          </w:tcPr>
          <w:p w14:paraId="3C2A263B" w14:textId="70A037DD" w:rsidR="00695BFF" w:rsidRPr="000E4D77" w:rsidRDefault="00695BFF" w:rsidP="00695BFF">
            <w:pPr>
              <w:spacing w:after="0" w:line="240" w:lineRule="auto"/>
              <w:jc w:val="center"/>
              <w:rPr>
                <w:rFonts w:cstheme="minorHAnsi"/>
                <w:color w:val="000000" w:themeColor="text1"/>
              </w:rPr>
            </w:pPr>
            <w:r w:rsidRPr="000E4D77">
              <w:rPr>
                <w:rFonts w:ascii="Calibri" w:hAnsi="Calibri"/>
                <w:color w:val="000000" w:themeColor="text1"/>
              </w:rPr>
              <w:t>4.</w:t>
            </w:r>
          </w:p>
        </w:tc>
        <w:tc>
          <w:tcPr>
            <w:tcW w:w="2691" w:type="dxa"/>
            <w:vAlign w:val="center"/>
          </w:tcPr>
          <w:p w14:paraId="38096918" w14:textId="28FE559F" w:rsidR="00695BFF" w:rsidRPr="000E4D77" w:rsidRDefault="00695BFF" w:rsidP="00695BFF">
            <w:pPr>
              <w:pStyle w:val="Bezodstpw"/>
              <w:rPr>
                <w:rFonts w:cstheme="minorHAnsi"/>
                <w:color w:val="000000" w:themeColor="text1"/>
                <w:lang w:val="en-US"/>
              </w:rPr>
            </w:pPr>
            <w:r w:rsidRPr="000E4D77">
              <w:rPr>
                <w:color w:val="000000" w:themeColor="text1"/>
                <w:lang w:val="en-US"/>
              </w:rPr>
              <w:t>Rotating capstan, covering the entire range of sizes to be produced</w:t>
            </w:r>
            <w:r w:rsidRPr="000E4D77">
              <w:rPr>
                <w:rStyle w:val="jlqj4b"/>
                <w:color w:val="000000" w:themeColor="text1"/>
                <w:lang w:val="en"/>
              </w:rPr>
              <w:t xml:space="preserve"> (max 3000 mm2 Cu conductor).  It must be able to work forward and backward (winding and unwinding) - range of diameters</w:t>
            </w:r>
          </w:p>
        </w:tc>
        <w:tc>
          <w:tcPr>
            <w:tcW w:w="1703" w:type="dxa"/>
            <w:vAlign w:val="center"/>
          </w:tcPr>
          <w:p w14:paraId="5C119861" w14:textId="4563407A" w:rsidR="00695BFF" w:rsidRPr="000E4D77" w:rsidRDefault="00695BFF" w:rsidP="00695BFF">
            <w:pPr>
              <w:pStyle w:val="Bezodstpw"/>
              <w:jc w:val="center"/>
              <w:rPr>
                <w:rFonts w:cstheme="minorHAnsi"/>
                <w:color w:val="000000" w:themeColor="text1"/>
              </w:rPr>
            </w:pPr>
            <w:r w:rsidRPr="000E4D77">
              <w:rPr>
                <w:rStyle w:val="jlqj4b"/>
                <w:color w:val="000000" w:themeColor="text1"/>
                <w:lang w:val="en"/>
              </w:rPr>
              <w:t xml:space="preserve">from 30 mm to 160 mm </w:t>
            </w:r>
          </w:p>
        </w:tc>
        <w:tc>
          <w:tcPr>
            <w:tcW w:w="2113" w:type="dxa"/>
          </w:tcPr>
          <w:p w14:paraId="2A0FB933" w14:textId="77777777" w:rsidR="00695BFF" w:rsidRPr="000E4D77" w:rsidRDefault="00695BFF" w:rsidP="00695BFF">
            <w:pPr>
              <w:suppressAutoHyphens/>
              <w:spacing w:after="0" w:line="240" w:lineRule="auto"/>
              <w:rPr>
                <w:rFonts w:ascii="Calibri" w:hAnsi="Calibri"/>
                <w:b/>
                <w:color w:val="000000" w:themeColor="text1"/>
              </w:rPr>
            </w:pPr>
          </w:p>
        </w:tc>
        <w:tc>
          <w:tcPr>
            <w:tcW w:w="1642" w:type="dxa"/>
          </w:tcPr>
          <w:p w14:paraId="3840ABF3" w14:textId="77777777" w:rsidR="00695BFF" w:rsidRPr="000E4D77" w:rsidRDefault="00695BFF" w:rsidP="00695BFF">
            <w:pPr>
              <w:suppressAutoHyphens/>
              <w:spacing w:after="0" w:line="240" w:lineRule="auto"/>
              <w:rPr>
                <w:rFonts w:ascii="Calibri" w:hAnsi="Calibri"/>
                <w:b/>
                <w:color w:val="000000" w:themeColor="text1"/>
              </w:rPr>
            </w:pPr>
          </w:p>
        </w:tc>
        <w:tc>
          <w:tcPr>
            <w:tcW w:w="1361" w:type="dxa"/>
          </w:tcPr>
          <w:p w14:paraId="24115BA0" w14:textId="77777777" w:rsidR="00695BFF" w:rsidRPr="000E4D77" w:rsidRDefault="00695BFF" w:rsidP="00695BFF">
            <w:pPr>
              <w:suppressAutoHyphens/>
              <w:spacing w:after="0" w:line="240" w:lineRule="auto"/>
              <w:rPr>
                <w:rFonts w:ascii="Calibri" w:hAnsi="Calibri"/>
                <w:b/>
                <w:color w:val="000000" w:themeColor="text1"/>
              </w:rPr>
            </w:pPr>
          </w:p>
        </w:tc>
      </w:tr>
      <w:tr w:rsidR="000E4D77" w:rsidRPr="000E4D77" w14:paraId="69048226" w14:textId="77777777" w:rsidTr="00695BFF">
        <w:tc>
          <w:tcPr>
            <w:tcW w:w="696" w:type="dxa"/>
            <w:vAlign w:val="center"/>
          </w:tcPr>
          <w:p w14:paraId="7389285C" w14:textId="3F590E66" w:rsidR="00695BFF" w:rsidRPr="000E4D77" w:rsidRDefault="00695BFF" w:rsidP="00695BFF">
            <w:pPr>
              <w:spacing w:after="0" w:line="240" w:lineRule="auto"/>
              <w:jc w:val="center"/>
              <w:rPr>
                <w:rFonts w:cstheme="minorHAnsi"/>
                <w:color w:val="000000" w:themeColor="text1"/>
              </w:rPr>
            </w:pPr>
            <w:r w:rsidRPr="000E4D77">
              <w:rPr>
                <w:rFonts w:ascii="Calibri" w:hAnsi="Calibri"/>
                <w:color w:val="000000" w:themeColor="text1"/>
              </w:rPr>
              <w:t>5.</w:t>
            </w:r>
          </w:p>
        </w:tc>
        <w:tc>
          <w:tcPr>
            <w:tcW w:w="2691" w:type="dxa"/>
            <w:vAlign w:val="center"/>
          </w:tcPr>
          <w:p w14:paraId="6FDE46E8" w14:textId="5C477630" w:rsidR="00695BFF" w:rsidRPr="000E4D77" w:rsidRDefault="00695BFF" w:rsidP="00695BFF">
            <w:pPr>
              <w:pStyle w:val="Bezodstpw"/>
              <w:rPr>
                <w:rFonts w:cstheme="minorHAnsi"/>
                <w:color w:val="000000" w:themeColor="text1"/>
                <w:lang w:val="en-US"/>
              </w:rPr>
            </w:pPr>
            <w:r w:rsidRPr="000E4D77">
              <w:rPr>
                <w:color w:val="000000" w:themeColor="text1"/>
                <w:lang w:val="en-US"/>
              </w:rPr>
              <w:t>Conductor break detection system - Automatic machine stop with information in the control panel</w:t>
            </w:r>
          </w:p>
        </w:tc>
        <w:tc>
          <w:tcPr>
            <w:tcW w:w="1703" w:type="dxa"/>
            <w:vAlign w:val="center"/>
          </w:tcPr>
          <w:p w14:paraId="3AB09D36" w14:textId="2A8042DF" w:rsidR="00695BFF" w:rsidRPr="000E4D77" w:rsidRDefault="00695BFF" w:rsidP="00695BFF">
            <w:pPr>
              <w:pStyle w:val="Bezodstpw"/>
              <w:jc w:val="center"/>
              <w:rPr>
                <w:rFonts w:cstheme="minorHAnsi"/>
                <w:color w:val="000000" w:themeColor="text1"/>
              </w:rPr>
            </w:pPr>
            <w:r w:rsidRPr="000E4D77">
              <w:rPr>
                <w:color w:val="000000" w:themeColor="text1"/>
                <w:lang w:val="en-US"/>
              </w:rPr>
              <w:t>1 set</w:t>
            </w:r>
          </w:p>
        </w:tc>
        <w:tc>
          <w:tcPr>
            <w:tcW w:w="2113" w:type="dxa"/>
          </w:tcPr>
          <w:p w14:paraId="248BE69A" w14:textId="77777777" w:rsidR="00695BFF" w:rsidRPr="000E4D77" w:rsidRDefault="00695BFF" w:rsidP="00695BFF">
            <w:pPr>
              <w:spacing w:after="0" w:line="240" w:lineRule="auto"/>
              <w:jc w:val="both"/>
              <w:rPr>
                <w:rFonts w:ascii="Calibri" w:hAnsi="Calibri" w:cs="Times New Roman"/>
                <w:color w:val="000000" w:themeColor="text1"/>
                <w:lang w:val="en-GB"/>
              </w:rPr>
            </w:pPr>
          </w:p>
        </w:tc>
        <w:tc>
          <w:tcPr>
            <w:tcW w:w="1642" w:type="dxa"/>
          </w:tcPr>
          <w:p w14:paraId="261A6E73" w14:textId="77777777" w:rsidR="00695BFF" w:rsidRPr="000E4D77" w:rsidRDefault="00695BFF" w:rsidP="00695BFF">
            <w:pPr>
              <w:spacing w:after="0" w:line="240" w:lineRule="auto"/>
              <w:rPr>
                <w:rFonts w:ascii="Calibri" w:hAnsi="Calibri" w:cs="Times New Roman"/>
                <w:color w:val="000000" w:themeColor="text1"/>
                <w:lang w:val="en-GB"/>
              </w:rPr>
            </w:pPr>
          </w:p>
        </w:tc>
        <w:tc>
          <w:tcPr>
            <w:tcW w:w="1361" w:type="dxa"/>
          </w:tcPr>
          <w:p w14:paraId="5F0BF6B6" w14:textId="77777777" w:rsidR="00695BFF" w:rsidRPr="000E4D77" w:rsidRDefault="00695BFF" w:rsidP="00695BFF">
            <w:pPr>
              <w:spacing w:after="0" w:line="240" w:lineRule="auto"/>
              <w:rPr>
                <w:rFonts w:ascii="Calibri" w:hAnsi="Calibri" w:cs="Times New Roman"/>
                <w:color w:val="000000" w:themeColor="text1"/>
                <w:lang w:val="en-GB"/>
              </w:rPr>
            </w:pPr>
          </w:p>
        </w:tc>
      </w:tr>
      <w:tr w:rsidR="000E4D77" w:rsidRPr="000E4D77" w14:paraId="5FF762A9" w14:textId="77777777" w:rsidTr="00695BFF">
        <w:tc>
          <w:tcPr>
            <w:tcW w:w="696" w:type="dxa"/>
            <w:vAlign w:val="center"/>
          </w:tcPr>
          <w:p w14:paraId="6D01EA6E" w14:textId="3648565F" w:rsidR="00695BFF" w:rsidRPr="000E4D77" w:rsidRDefault="00695BFF" w:rsidP="00695BFF">
            <w:pPr>
              <w:spacing w:after="0" w:line="240" w:lineRule="auto"/>
              <w:jc w:val="center"/>
              <w:rPr>
                <w:rFonts w:cstheme="minorHAnsi"/>
                <w:color w:val="000000" w:themeColor="text1"/>
              </w:rPr>
            </w:pPr>
            <w:r w:rsidRPr="000E4D77">
              <w:rPr>
                <w:rFonts w:ascii="Calibri" w:hAnsi="Calibri"/>
                <w:color w:val="000000" w:themeColor="text1"/>
              </w:rPr>
              <w:t>6.</w:t>
            </w:r>
          </w:p>
        </w:tc>
        <w:tc>
          <w:tcPr>
            <w:tcW w:w="2691" w:type="dxa"/>
            <w:vAlign w:val="center"/>
          </w:tcPr>
          <w:p w14:paraId="7D8B7D1C" w14:textId="2CF6F61D" w:rsidR="00695BFF" w:rsidRPr="000E4D77" w:rsidRDefault="00695BFF" w:rsidP="00695BFF">
            <w:pPr>
              <w:pStyle w:val="Bezodstpw"/>
              <w:rPr>
                <w:rFonts w:cstheme="minorHAnsi"/>
                <w:bCs/>
                <w:color w:val="000000" w:themeColor="text1"/>
                <w:lang w:val="en-US"/>
              </w:rPr>
            </w:pPr>
            <w:r w:rsidRPr="000E4D77">
              <w:rPr>
                <w:color w:val="000000" w:themeColor="text1"/>
                <w:lang w:val="en-US"/>
              </w:rPr>
              <w:t xml:space="preserve">Safety protections – </w:t>
            </w:r>
            <w:r w:rsidRPr="000E4D77">
              <w:rPr>
                <w:rStyle w:val="jlqj4b"/>
                <w:color w:val="000000" w:themeColor="text1"/>
                <w:lang w:val="en"/>
              </w:rPr>
              <w:t xml:space="preserve">Must meet the requirements of </w:t>
            </w:r>
            <w:r w:rsidRPr="000E4D77">
              <w:rPr>
                <w:rStyle w:val="jlqj4b"/>
                <w:color w:val="000000" w:themeColor="text1"/>
                <w:lang w:val="en"/>
              </w:rPr>
              <w:lastRenderedPageBreak/>
              <w:t>CE ISO 45001, including safety fences around potentially dangerous places (applies to the entire machine, including the take-up and the pay-off)</w:t>
            </w:r>
          </w:p>
        </w:tc>
        <w:tc>
          <w:tcPr>
            <w:tcW w:w="1703" w:type="dxa"/>
            <w:vAlign w:val="center"/>
          </w:tcPr>
          <w:p w14:paraId="4FFEB353" w14:textId="24D937C3" w:rsidR="00695BFF" w:rsidRPr="000E4D77" w:rsidRDefault="00695BFF" w:rsidP="00695BFF">
            <w:pPr>
              <w:pStyle w:val="Bezodstpw"/>
              <w:jc w:val="center"/>
              <w:rPr>
                <w:rFonts w:cstheme="minorHAnsi"/>
                <w:bCs/>
                <w:color w:val="000000" w:themeColor="text1"/>
              </w:rPr>
            </w:pPr>
            <w:r w:rsidRPr="000E4D77">
              <w:rPr>
                <w:color w:val="000000" w:themeColor="text1"/>
                <w:lang w:val="en-US"/>
              </w:rPr>
              <w:lastRenderedPageBreak/>
              <w:t>1 set</w:t>
            </w:r>
          </w:p>
        </w:tc>
        <w:tc>
          <w:tcPr>
            <w:tcW w:w="2113" w:type="dxa"/>
          </w:tcPr>
          <w:p w14:paraId="7932696A" w14:textId="77777777" w:rsidR="00695BFF" w:rsidRPr="000E4D77" w:rsidRDefault="00695BFF" w:rsidP="00695BFF">
            <w:pPr>
              <w:spacing w:after="0" w:line="240" w:lineRule="auto"/>
              <w:jc w:val="both"/>
              <w:rPr>
                <w:rFonts w:ascii="Calibri" w:hAnsi="Calibri" w:cs="Times New Roman"/>
                <w:color w:val="000000" w:themeColor="text1"/>
                <w:lang w:val="en-GB"/>
              </w:rPr>
            </w:pPr>
          </w:p>
        </w:tc>
        <w:tc>
          <w:tcPr>
            <w:tcW w:w="1642" w:type="dxa"/>
          </w:tcPr>
          <w:p w14:paraId="1E0307CA" w14:textId="77777777" w:rsidR="00695BFF" w:rsidRPr="000E4D77" w:rsidRDefault="00695BFF" w:rsidP="00695BFF">
            <w:pPr>
              <w:spacing w:after="0" w:line="240" w:lineRule="auto"/>
              <w:rPr>
                <w:rFonts w:ascii="Calibri" w:hAnsi="Calibri" w:cs="Times New Roman"/>
                <w:color w:val="000000" w:themeColor="text1"/>
                <w:lang w:val="en-GB"/>
              </w:rPr>
            </w:pPr>
          </w:p>
        </w:tc>
        <w:tc>
          <w:tcPr>
            <w:tcW w:w="1361" w:type="dxa"/>
          </w:tcPr>
          <w:p w14:paraId="754E82A8" w14:textId="77777777" w:rsidR="00695BFF" w:rsidRPr="000E4D77" w:rsidRDefault="00695BFF" w:rsidP="00695BFF">
            <w:pPr>
              <w:spacing w:after="0" w:line="240" w:lineRule="auto"/>
              <w:rPr>
                <w:rFonts w:ascii="Calibri" w:hAnsi="Calibri" w:cs="Times New Roman"/>
                <w:color w:val="000000" w:themeColor="text1"/>
                <w:lang w:val="en-GB"/>
              </w:rPr>
            </w:pPr>
          </w:p>
        </w:tc>
      </w:tr>
      <w:tr w:rsidR="000E4D77" w:rsidRPr="000E4D77" w14:paraId="7795E956" w14:textId="77777777" w:rsidTr="00695BFF">
        <w:tc>
          <w:tcPr>
            <w:tcW w:w="696" w:type="dxa"/>
            <w:vAlign w:val="center"/>
          </w:tcPr>
          <w:p w14:paraId="3090E282" w14:textId="3A7F109F" w:rsidR="00695BFF" w:rsidRPr="000E4D77" w:rsidRDefault="00695BFF" w:rsidP="00695BFF">
            <w:pPr>
              <w:spacing w:after="0" w:line="240" w:lineRule="auto"/>
              <w:jc w:val="center"/>
              <w:rPr>
                <w:rFonts w:cstheme="minorHAnsi"/>
                <w:color w:val="000000" w:themeColor="text1"/>
              </w:rPr>
            </w:pPr>
            <w:r w:rsidRPr="000E4D77">
              <w:rPr>
                <w:rFonts w:ascii="Calibri" w:hAnsi="Calibri"/>
                <w:color w:val="000000" w:themeColor="text1"/>
              </w:rPr>
              <w:t>7.</w:t>
            </w:r>
          </w:p>
        </w:tc>
        <w:tc>
          <w:tcPr>
            <w:tcW w:w="2691" w:type="dxa"/>
            <w:vAlign w:val="center"/>
          </w:tcPr>
          <w:p w14:paraId="787AD72E" w14:textId="0A8AFD2F" w:rsidR="00695BFF" w:rsidRPr="000E4D77" w:rsidRDefault="00695BFF" w:rsidP="00695BFF">
            <w:pPr>
              <w:pStyle w:val="Bezodstpw"/>
              <w:rPr>
                <w:rFonts w:cstheme="minorHAnsi"/>
                <w:bCs/>
                <w:color w:val="000000" w:themeColor="text1"/>
                <w:lang w:val="en-US"/>
              </w:rPr>
            </w:pPr>
            <w:r w:rsidRPr="000E4D77">
              <w:rPr>
                <w:color w:val="000000" w:themeColor="text1"/>
                <w:lang w:val="en-US"/>
              </w:rPr>
              <w:t xml:space="preserve">Automatic system for controlling rotation speed of the pay-off drums, which must also </w:t>
            </w:r>
            <w:r w:rsidRPr="000E4D77">
              <w:rPr>
                <w:rStyle w:val="jlqj4b"/>
                <w:color w:val="000000" w:themeColor="text1"/>
                <w:lang w:val="en"/>
              </w:rPr>
              <w:t xml:space="preserve">allow for pre-twisting control, in the range of 800-3000 mm of ready Milliken conductor </w:t>
            </w:r>
          </w:p>
        </w:tc>
        <w:tc>
          <w:tcPr>
            <w:tcW w:w="1703" w:type="dxa"/>
            <w:vAlign w:val="center"/>
          </w:tcPr>
          <w:p w14:paraId="1B9E0995" w14:textId="06549EEF" w:rsidR="00695BFF" w:rsidRPr="000E4D77" w:rsidRDefault="00695BFF" w:rsidP="00695BFF">
            <w:pPr>
              <w:pStyle w:val="Bezodstpw"/>
              <w:jc w:val="center"/>
              <w:rPr>
                <w:rFonts w:cstheme="minorHAnsi"/>
                <w:bCs/>
                <w:color w:val="000000" w:themeColor="text1"/>
              </w:rPr>
            </w:pPr>
            <w:r w:rsidRPr="000E4D77">
              <w:rPr>
                <w:rStyle w:val="jlqj4b"/>
                <w:color w:val="000000" w:themeColor="text1"/>
                <w:lang w:val="en"/>
              </w:rPr>
              <w:t>5 pieces</w:t>
            </w:r>
          </w:p>
        </w:tc>
        <w:tc>
          <w:tcPr>
            <w:tcW w:w="2113" w:type="dxa"/>
          </w:tcPr>
          <w:p w14:paraId="18E25500" w14:textId="77777777" w:rsidR="00695BFF" w:rsidRPr="000E4D77" w:rsidRDefault="00695BFF" w:rsidP="00695BFF">
            <w:pPr>
              <w:spacing w:after="0" w:line="240" w:lineRule="auto"/>
              <w:jc w:val="both"/>
              <w:rPr>
                <w:rFonts w:ascii="Calibri" w:hAnsi="Calibri" w:cs="Times New Roman"/>
                <w:color w:val="000000" w:themeColor="text1"/>
                <w:lang w:val="en-GB"/>
              </w:rPr>
            </w:pPr>
          </w:p>
        </w:tc>
        <w:tc>
          <w:tcPr>
            <w:tcW w:w="1642" w:type="dxa"/>
          </w:tcPr>
          <w:p w14:paraId="3DE3997F" w14:textId="77777777" w:rsidR="00695BFF" w:rsidRPr="000E4D77" w:rsidRDefault="00695BFF" w:rsidP="00695BFF">
            <w:pPr>
              <w:spacing w:after="0" w:line="240" w:lineRule="auto"/>
              <w:rPr>
                <w:rFonts w:ascii="Calibri" w:hAnsi="Calibri" w:cs="Times New Roman"/>
                <w:color w:val="000000" w:themeColor="text1"/>
                <w:lang w:val="en-GB"/>
              </w:rPr>
            </w:pPr>
          </w:p>
        </w:tc>
        <w:tc>
          <w:tcPr>
            <w:tcW w:w="1361" w:type="dxa"/>
          </w:tcPr>
          <w:p w14:paraId="5F847553" w14:textId="77777777" w:rsidR="00695BFF" w:rsidRPr="000E4D77" w:rsidRDefault="00695BFF" w:rsidP="00695BFF">
            <w:pPr>
              <w:spacing w:after="0" w:line="240" w:lineRule="auto"/>
              <w:rPr>
                <w:rFonts w:ascii="Calibri" w:hAnsi="Calibri" w:cs="Times New Roman"/>
                <w:color w:val="000000" w:themeColor="text1"/>
                <w:lang w:val="en-GB"/>
              </w:rPr>
            </w:pPr>
          </w:p>
        </w:tc>
      </w:tr>
      <w:tr w:rsidR="000E4D77" w:rsidRPr="000E4D77" w14:paraId="18110B02" w14:textId="77777777" w:rsidTr="00695BFF">
        <w:tc>
          <w:tcPr>
            <w:tcW w:w="696" w:type="dxa"/>
            <w:vAlign w:val="center"/>
          </w:tcPr>
          <w:p w14:paraId="4D256F91" w14:textId="73C19F76" w:rsidR="00695BFF" w:rsidRPr="000E4D77" w:rsidRDefault="00695BFF" w:rsidP="00695BFF">
            <w:pPr>
              <w:spacing w:after="0" w:line="240" w:lineRule="auto"/>
              <w:jc w:val="center"/>
              <w:rPr>
                <w:rFonts w:cstheme="minorHAnsi"/>
                <w:color w:val="000000" w:themeColor="text1"/>
                <w:lang w:val="en-US"/>
              </w:rPr>
            </w:pPr>
            <w:r w:rsidRPr="000E4D77">
              <w:rPr>
                <w:rFonts w:ascii="Calibri" w:hAnsi="Calibri"/>
                <w:color w:val="000000" w:themeColor="text1"/>
              </w:rPr>
              <w:t>8.</w:t>
            </w:r>
          </w:p>
        </w:tc>
        <w:tc>
          <w:tcPr>
            <w:tcW w:w="2691" w:type="dxa"/>
            <w:vAlign w:val="center"/>
          </w:tcPr>
          <w:p w14:paraId="3035FA19" w14:textId="018627BC" w:rsidR="00695BFF" w:rsidRPr="000E4D77" w:rsidRDefault="00695BFF" w:rsidP="00695BFF">
            <w:pPr>
              <w:pStyle w:val="Bezodstpw"/>
              <w:rPr>
                <w:rFonts w:cstheme="minorHAnsi"/>
                <w:bCs/>
                <w:color w:val="000000" w:themeColor="text1"/>
                <w:lang w:val="en-US"/>
              </w:rPr>
            </w:pPr>
            <w:r w:rsidRPr="000E4D77">
              <w:rPr>
                <w:rStyle w:val="jlqj4b"/>
                <w:color w:val="000000" w:themeColor="text1"/>
                <w:lang w:val="en"/>
              </w:rPr>
              <w:t>System for guiding cores for laying-up operation - A set of rollers, supports, sockets guiding the core for twisting from the pay-off drum to the dividing head</w:t>
            </w:r>
          </w:p>
        </w:tc>
        <w:tc>
          <w:tcPr>
            <w:tcW w:w="1703" w:type="dxa"/>
            <w:vAlign w:val="center"/>
          </w:tcPr>
          <w:p w14:paraId="21C8648E" w14:textId="6259874A" w:rsidR="00695BFF" w:rsidRPr="000E4D77" w:rsidRDefault="00695BFF" w:rsidP="00695BFF">
            <w:pPr>
              <w:pStyle w:val="Bezodstpw"/>
              <w:jc w:val="center"/>
              <w:rPr>
                <w:rFonts w:cstheme="minorHAnsi"/>
                <w:bCs/>
                <w:color w:val="000000" w:themeColor="text1"/>
              </w:rPr>
            </w:pPr>
            <w:r w:rsidRPr="000E4D77">
              <w:rPr>
                <w:rStyle w:val="jlqj4b"/>
                <w:color w:val="000000" w:themeColor="text1"/>
                <w:lang w:val="en-US"/>
              </w:rPr>
              <w:t>1 set</w:t>
            </w:r>
          </w:p>
        </w:tc>
        <w:tc>
          <w:tcPr>
            <w:tcW w:w="2113" w:type="dxa"/>
          </w:tcPr>
          <w:p w14:paraId="1FC65C67" w14:textId="77777777" w:rsidR="00695BFF" w:rsidRPr="000E4D77" w:rsidRDefault="00695BFF" w:rsidP="00695BFF">
            <w:pPr>
              <w:spacing w:after="0" w:line="240" w:lineRule="auto"/>
              <w:jc w:val="both"/>
              <w:rPr>
                <w:rFonts w:ascii="Calibri" w:hAnsi="Calibri" w:cs="Times New Roman"/>
                <w:color w:val="000000" w:themeColor="text1"/>
                <w:lang w:val="en-GB"/>
              </w:rPr>
            </w:pPr>
          </w:p>
        </w:tc>
        <w:tc>
          <w:tcPr>
            <w:tcW w:w="1642" w:type="dxa"/>
          </w:tcPr>
          <w:p w14:paraId="17D39378" w14:textId="77777777" w:rsidR="00695BFF" w:rsidRPr="000E4D77" w:rsidRDefault="00695BFF" w:rsidP="00695BFF">
            <w:pPr>
              <w:spacing w:after="0" w:line="240" w:lineRule="auto"/>
              <w:rPr>
                <w:rFonts w:ascii="Calibri" w:hAnsi="Calibri" w:cs="Times New Roman"/>
                <w:color w:val="000000" w:themeColor="text1"/>
                <w:lang w:val="en-GB"/>
              </w:rPr>
            </w:pPr>
          </w:p>
        </w:tc>
        <w:tc>
          <w:tcPr>
            <w:tcW w:w="1361" w:type="dxa"/>
          </w:tcPr>
          <w:p w14:paraId="2ACD10FA" w14:textId="77777777" w:rsidR="00695BFF" w:rsidRPr="000E4D77" w:rsidRDefault="00695BFF" w:rsidP="00695BFF">
            <w:pPr>
              <w:spacing w:after="0" w:line="240" w:lineRule="auto"/>
              <w:rPr>
                <w:rFonts w:ascii="Calibri" w:hAnsi="Calibri" w:cs="Times New Roman"/>
                <w:color w:val="000000" w:themeColor="text1"/>
                <w:lang w:val="en-GB"/>
              </w:rPr>
            </w:pPr>
          </w:p>
        </w:tc>
      </w:tr>
      <w:tr w:rsidR="000E4D77" w:rsidRPr="000E4D77" w14:paraId="453CAB5D" w14:textId="77777777" w:rsidTr="00695BFF">
        <w:tc>
          <w:tcPr>
            <w:tcW w:w="696" w:type="dxa"/>
            <w:vAlign w:val="center"/>
          </w:tcPr>
          <w:p w14:paraId="60E00A71" w14:textId="5243DF5D" w:rsidR="00695BFF" w:rsidRPr="000E4D77" w:rsidRDefault="00695BFF" w:rsidP="00695BFF">
            <w:pPr>
              <w:spacing w:after="0" w:line="240" w:lineRule="auto"/>
              <w:jc w:val="center"/>
              <w:rPr>
                <w:rFonts w:cstheme="minorHAnsi"/>
                <w:color w:val="000000" w:themeColor="text1"/>
                <w:lang w:val="en-US"/>
              </w:rPr>
            </w:pPr>
            <w:r w:rsidRPr="000E4D77">
              <w:rPr>
                <w:rFonts w:ascii="Calibri" w:hAnsi="Calibri"/>
                <w:color w:val="000000" w:themeColor="text1"/>
              </w:rPr>
              <w:t>9.</w:t>
            </w:r>
          </w:p>
        </w:tc>
        <w:tc>
          <w:tcPr>
            <w:tcW w:w="2691" w:type="dxa"/>
            <w:vAlign w:val="center"/>
          </w:tcPr>
          <w:p w14:paraId="0DFD6C2B" w14:textId="0AF943C7" w:rsidR="00695BFF" w:rsidRPr="000E4D77" w:rsidRDefault="00695BFF" w:rsidP="00695BFF">
            <w:pPr>
              <w:pStyle w:val="Bezodstpw"/>
              <w:rPr>
                <w:rFonts w:cstheme="minorHAnsi"/>
                <w:bCs/>
                <w:color w:val="000000" w:themeColor="text1"/>
                <w:lang w:val="en-US"/>
              </w:rPr>
            </w:pPr>
            <w:r w:rsidRPr="000E4D77">
              <w:rPr>
                <w:color w:val="000000" w:themeColor="text1"/>
                <w:lang w:val="en-US"/>
              </w:rPr>
              <w:t xml:space="preserve">Yarn pay-offs with the </w:t>
            </w:r>
            <w:r w:rsidRPr="000E4D77">
              <w:rPr>
                <w:rStyle w:val="jlqj4b"/>
                <w:color w:val="000000" w:themeColor="text1"/>
                <w:lang w:val="en"/>
              </w:rPr>
              <w:t xml:space="preserve">system for detection of yarn end / break </w:t>
            </w:r>
          </w:p>
        </w:tc>
        <w:tc>
          <w:tcPr>
            <w:tcW w:w="1703" w:type="dxa"/>
            <w:vAlign w:val="center"/>
          </w:tcPr>
          <w:p w14:paraId="6A64C4CA" w14:textId="36DE5DDD" w:rsidR="00695BFF" w:rsidRPr="000E4D77" w:rsidRDefault="00695BFF" w:rsidP="00695BFF">
            <w:pPr>
              <w:pStyle w:val="Bezodstpw"/>
              <w:jc w:val="center"/>
              <w:rPr>
                <w:rStyle w:val="jlqj4b"/>
                <w:color w:val="000000" w:themeColor="text1"/>
                <w:lang w:val="en"/>
              </w:rPr>
            </w:pPr>
            <w:r w:rsidRPr="000E4D77">
              <w:rPr>
                <w:rStyle w:val="jlqj4b"/>
                <w:color w:val="000000" w:themeColor="text1"/>
                <w:lang w:val="en"/>
              </w:rPr>
              <w:t>10 pieces</w:t>
            </w:r>
          </w:p>
          <w:p w14:paraId="4E2B5C4D" w14:textId="17A9DBDF" w:rsidR="00695BFF" w:rsidRPr="000E4D77" w:rsidRDefault="00695BFF" w:rsidP="00695BFF">
            <w:pPr>
              <w:pStyle w:val="Bezodstpw"/>
              <w:jc w:val="center"/>
              <w:rPr>
                <w:rFonts w:cstheme="minorHAnsi"/>
                <w:bCs/>
                <w:color w:val="000000" w:themeColor="text1"/>
              </w:rPr>
            </w:pPr>
          </w:p>
        </w:tc>
        <w:tc>
          <w:tcPr>
            <w:tcW w:w="2113" w:type="dxa"/>
          </w:tcPr>
          <w:p w14:paraId="7080D607" w14:textId="77777777" w:rsidR="00695BFF" w:rsidRPr="000E4D77" w:rsidRDefault="00695BFF" w:rsidP="00695BFF">
            <w:pPr>
              <w:spacing w:after="0" w:line="240" w:lineRule="auto"/>
              <w:jc w:val="both"/>
              <w:rPr>
                <w:rFonts w:ascii="Calibri" w:hAnsi="Calibri" w:cs="Times New Roman"/>
                <w:color w:val="000000" w:themeColor="text1"/>
                <w:lang w:val="en-GB"/>
              </w:rPr>
            </w:pPr>
          </w:p>
        </w:tc>
        <w:tc>
          <w:tcPr>
            <w:tcW w:w="1642" w:type="dxa"/>
          </w:tcPr>
          <w:p w14:paraId="199FC581" w14:textId="77777777" w:rsidR="00695BFF" w:rsidRPr="000E4D77" w:rsidRDefault="00695BFF" w:rsidP="00695BFF">
            <w:pPr>
              <w:spacing w:after="0" w:line="240" w:lineRule="auto"/>
              <w:rPr>
                <w:rFonts w:ascii="Calibri" w:hAnsi="Calibri" w:cs="Times New Roman"/>
                <w:color w:val="000000" w:themeColor="text1"/>
                <w:lang w:val="en-GB"/>
              </w:rPr>
            </w:pPr>
          </w:p>
        </w:tc>
        <w:tc>
          <w:tcPr>
            <w:tcW w:w="1361" w:type="dxa"/>
          </w:tcPr>
          <w:p w14:paraId="21689C30" w14:textId="77777777" w:rsidR="00695BFF" w:rsidRPr="000E4D77" w:rsidRDefault="00695BFF" w:rsidP="00695BFF">
            <w:pPr>
              <w:spacing w:after="0" w:line="240" w:lineRule="auto"/>
              <w:rPr>
                <w:rFonts w:ascii="Calibri" w:hAnsi="Calibri" w:cs="Times New Roman"/>
                <w:color w:val="000000" w:themeColor="text1"/>
                <w:lang w:val="en-GB"/>
              </w:rPr>
            </w:pPr>
          </w:p>
        </w:tc>
      </w:tr>
      <w:tr w:rsidR="000E4D77" w:rsidRPr="000E4D77" w14:paraId="62DA3638" w14:textId="77777777" w:rsidTr="00695BFF">
        <w:tc>
          <w:tcPr>
            <w:tcW w:w="696" w:type="dxa"/>
            <w:vAlign w:val="center"/>
          </w:tcPr>
          <w:p w14:paraId="4386E507" w14:textId="4D291964" w:rsidR="00695BFF" w:rsidRPr="000E4D77" w:rsidRDefault="00695BFF" w:rsidP="00695BFF">
            <w:pPr>
              <w:spacing w:after="0" w:line="240" w:lineRule="auto"/>
              <w:jc w:val="center"/>
              <w:rPr>
                <w:rFonts w:cstheme="minorHAnsi"/>
                <w:color w:val="000000" w:themeColor="text1"/>
              </w:rPr>
            </w:pPr>
            <w:r w:rsidRPr="000E4D77">
              <w:rPr>
                <w:rFonts w:ascii="Calibri" w:hAnsi="Calibri"/>
                <w:color w:val="000000" w:themeColor="text1"/>
              </w:rPr>
              <w:t>10.</w:t>
            </w:r>
          </w:p>
        </w:tc>
        <w:tc>
          <w:tcPr>
            <w:tcW w:w="2691" w:type="dxa"/>
            <w:vAlign w:val="center"/>
          </w:tcPr>
          <w:p w14:paraId="0C057838" w14:textId="77777777" w:rsidR="00695BFF" w:rsidRPr="000E4D77" w:rsidRDefault="00695BFF" w:rsidP="00695BFF">
            <w:pPr>
              <w:pStyle w:val="Bezodstpw"/>
              <w:rPr>
                <w:rStyle w:val="jlqj4b"/>
                <w:color w:val="000000" w:themeColor="text1"/>
                <w:lang w:val="en"/>
              </w:rPr>
            </w:pPr>
            <w:r w:rsidRPr="000E4D77">
              <w:rPr>
                <w:rStyle w:val="jlqj4b"/>
                <w:color w:val="000000" w:themeColor="text1"/>
                <w:lang w:val="en"/>
              </w:rPr>
              <w:t>The dimensions of the yarn tubes:</w:t>
            </w:r>
          </w:p>
          <w:p w14:paraId="48E1AC73" w14:textId="77777777" w:rsidR="00695BFF" w:rsidRPr="000E4D77" w:rsidRDefault="00695BFF" w:rsidP="00695BFF">
            <w:pPr>
              <w:pStyle w:val="Bezodstpw"/>
              <w:rPr>
                <w:rStyle w:val="jlqj4b"/>
                <w:color w:val="000000" w:themeColor="text1"/>
                <w:lang w:val="en"/>
              </w:rPr>
            </w:pPr>
            <w:r w:rsidRPr="000E4D77">
              <w:rPr>
                <w:rStyle w:val="jlqj4b"/>
                <w:color w:val="000000" w:themeColor="text1"/>
                <w:lang w:val="en"/>
              </w:rPr>
              <w:t>Inner diameter</w:t>
            </w:r>
          </w:p>
          <w:p w14:paraId="14A182C9" w14:textId="77777777" w:rsidR="00695BFF" w:rsidRPr="000E4D77" w:rsidRDefault="00695BFF" w:rsidP="00695BFF">
            <w:pPr>
              <w:pStyle w:val="Bezodstpw"/>
              <w:rPr>
                <w:rStyle w:val="jlqj4b"/>
                <w:color w:val="000000" w:themeColor="text1"/>
                <w:lang w:val="en"/>
              </w:rPr>
            </w:pPr>
          </w:p>
          <w:p w14:paraId="132305AE" w14:textId="77777777" w:rsidR="00695BFF" w:rsidRPr="000E4D77" w:rsidRDefault="00695BFF" w:rsidP="00695BFF">
            <w:pPr>
              <w:pStyle w:val="Bezodstpw"/>
              <w:rPr>
                <w:rStyle w:val="jlqj4b"/>
                <w:color w:val="000000" w:themeColor="text1"/>
                <w:lang w:val="en"/>
              </w:rPr>
            </w:pPr>
            <w:r w:rsidRPr="000E4D77">
              <w:rPr>
                <w:rStyle w:val="jlqj4b"/>
                <w:color w:val="000000" w:themeColor="text1"/>
                <w:lang w:val="en"/>
              </w:rPr>
              <w:t xml:space="preserve">Outer diameter </w:t>
            </w:r>
          </w:p>
          <w:p w14:paraId="419DA194" w14:textId="77777777" w:rsidR="00695BFF" w:rsidRPr="000E4D77" w:rsidRDefault="00695BFF" w:rsidP="00695BFF">
            <w:pPr>
              <w:pStyle w:val="Bezodstpw"/>
              <w:rPr>
                <w:rStyle w:val="jlqj4b"/>
                <w:color w:val="000000" w:themeColor="text1"/>
                <w:lang w:val="en"/>
              </w:rPr>
            </w:pPr>
          </w:p>
          <w:p w14:paraId="76AB77BE" w14:textId="574C7B8A" w:rsidR="00695BFF" w:rsidRPr="000E4D77" w:rsidRDefault="00695BFF" w:rsidP="00695BFF">
            <w:pPr>
              <w:pStyle w:val="Bezodstpw"/>
              <w:rPr>
                <w:rFonts w:cstheme="minorHAnsi"/>
                <w:bCs/>
                <w:color w:val="000000" w:themeColor="text1"/>
                <w:lang w:val="en-US"/>
              </w:rPr>
            </w:pPr>
            <w:r w:rsidRPr="000E4D77">
              <w:rPr>
                <w:rStyle w:val="jlqj4b"/>
                <w:color w:val="000000" w:themeColor="text1"/>
                <w:lang w:val="en"/>
              </w:rPr>
              <w:t>Tube length</w:t>
            </w:r>
          </w:p>
        </w:tc>
        <w:tc>
          <w:tcPr>
            <w:tcW w:w="1703" w:type="dxa"/>
            <w:vAlign w:val="center"/>
          </w:tcPr>
          <w:p w14:paraId="362C0CCE" w14:textId="77777777" w:rsidR="00695BFF" w:rsidRPr="000E4D77" w:rsidRDefault="00695BFF" w:rsidP="00695BFF">
            <w:pPr>
              <w:pStyle w:val="Bezodstpw"/>
              <w:rPr>
                <w:rStyle w:val="jlqj4b"/>
                <w:color w:val="000000" w:themeColor="text1"/>
                <w:lang w:val="en"/>
              </w:rPr>
            </w:pPr>
          </w:p>
          <w:p w14:paraId="52F40218" w14:textId="77777777" w:rsidR="00695BFF" w:rsidRPr="000E4D77" w:rsidRDefault="00695BFF" w:rsidP="00695BFF">
            <w:pPr>
              <w:pStyle w:val="Bezodstpw"/>
              <w:jc w:val="center"/>
              <w:rPr>
                <w:rStyle w:val="jlqj4b"/>
                <w:color w:val="000000" w:themeColor="text1"/>
                <w:lang w:val="en"/>
              </w:rPr>
            </w:pPr>
          </w:p>
          <w:p w14:paraId="76012297" w14:textId="43AFDA16" w:rsidR="00695BFF" w:rsidRPr="000E4D77" w:rsidRDefault="00695BFF" w:rsidP="00695BFF">
            <w:pPr>
              <w:pStyle w:val="Bezodstpw"/>
              <w:jc w:val="center"/>
              <w:rPr>
                <w:rStyle w:val="jlqj4b"/>
                <w:color w:val="000000" w:themeColor="text1"/>
                <w:lang w:val="en"/>
              </w:rPr>
            </w:pPr>
            <w:r w:rsidRPr="000E4D77">
              <w:rPr>
                <w:rStyle w:val="jlqj4b"/>
                <w:color w:val="000000" w:themeColor="text1"/>
                <w:lang w:val="en"/>
              </w:rPr>
              <w:t>φ 54 mm</w:t>
            </w:r>
          </w:p>
          <w:p w14:paraId="2498ECD3" w14:textId="77777777" w:rsidR="00695BFF" w:rsidRPr="000E4D77" w:rsidRDefault="00695BFF" w:rsidP="00695BFF">
            <w:pPr>
              <w:pStyle w:val="Bezodstpw"/>
              <w:jc w:val="center"/>
              <w:rPr>
                <w:rStyle w:val="jlqj4b"/>
                <w:color w:val="000000" w:themeColor="text1"/>
                <w:lang w:val="en"/>
              </w:rPr>
            </w:pPr>
          </w:p>
          <w:p w14:paraId="19C218C5" w14:textId="4C4E46AC" w:rsidR="00695BFF" w:rsidRPr="000E4D77" w:rsidRDefault="00695BFF" w:rsidP="00695BFF">
            <w:pPr>
              <w:pStyle w:val="Bezodstpw"/>
              <w:jc w:val="center"/>
              <w:rPr>
                <w:rStyle w:val="jlqj4b"/>
                <w:color w:val="000000" w:themeColor="text1"/>
                <w:lang w:val="en"/>
              </w:rPr>
            </w:pPr>
            <w:r w:rsidRPr="000E4D77">
              <w:rPr>
                <w:rStyle w:val="jlqj4b"/>
                <w:color w:val="000000" w:themeColor="text1"/>
                <w:lang w:val="en"/>
              </w:rPr>
              <w:t>φ 280 mm</w:t>
            </w:r>
          </w:p>
          <w:p w14:paraId="463D074C" w14:textId="77777777" w:rsidR="00695BFF" w:rsidRPr="000E4D77" w:rsidRDefault="00695BFF" w:rsidP="00695BFF">
            <w:pPr>
              <w:pStyle w:val="Bezodstpw"/>
              <w:rPr>
                <w:rStyle w:val="jlqj4b"/>
                <w:color w:val="000000" w:themeColor="text1"/>
                <w:lang w:val="en"/>
              </w:rPr>
            </w:pPr>
          </w:p>
          <w:p w14:paraId="2B1DBCFE" w14:textId="2E4DBE42" w:rsidR="00695BFF" w:rsidRPr="000E4D77" w:rsidRDefault="00695BFF" w:rsidP="00695BFF">
            <w:pPr>
              <w:pStyle w:val="Bezodstpw"/>
              <w:jc w:val="center"/>
              <w:rPr>
                <w:rFonts w:cstheme="minorHAnsi"/>
                <w:bCs/>
                <w:color w:val="000000" w:themeColor="text1"/>
              </w:rPr>
            </w:pPr>
            <w:r w:rsidRPr="000E4D77">
              <w:rPr>
                <w:rStyle w:val="jlqj4b"/>
                <w:color w:val="000000" w:themeColor="text1"/>
                <w:lang w:val="en"/>
              </w:rPr>
              <w:t>220 mm</w:t>
            </w:r>
          </w:p>
        </w:tc>
        <w:tc>
          <w:tcPr>
            <w:tcW w:w="2113" w:type="dxa"/>
          </w:tcPr>
          <w:p w14:paraId="2EE8379D" w14:textId="77777777" w:rsidR="00695BFF" w:rsidRPr="000E4D77" w:rsidRDefault="00695BFF" w:rsidP="00695BFF">
            <w:pPr>
              <w:spacing w:after="0" w:line="240" w:lineRule="auto"/>
              <w:jc w:val="both"/>
              <w:rPr>
                <w:rFonts w:ascii="Calibri" w:hAnsi="Calibri" w:cs="Times New Roman"/>
                <w:color w:val="000000" w:themeColor="text1"/>
                <w:lang w:val="en-GB"/>
              </w:rPr>
            </w:pPr>
          </w:p>
        </w:tc>
        <w:tc>
          <w:tcPr>
            <w:tcW w:w="1642" w:type="dxa"/>
          </w:tcPr>
          <w:p w14:paraId="1DAA459F" w14:textId="77777777" w:rsidR="00695BFF" w:rsidRPr="000E4D77" w:rsidRDefault="00695BFF" w:rsidP="00695BFF">
            <w:pPr>
              <w:spacing w:after="0" w:line="240" w:lineRule="auto"/>
              <w:rPr>
                <w:rFonts w:ascii="Calibri" w:hAnsi="Calibri" w:cs="Times New Roman"/>
                <w:color w:val="000000" w:themeColor="text1"/>
                <w:lang w:val="en-GB"/>
              </w:rPr>
            </w:pPr>
          </w:p>
        </w:tc>
        <w:tc>
          <w:tcPr>
            <w:tcW w:w="1361" w:type="dxa"/>
          </w:tcPr>
          <w:p w14:paraId="283DB875" w14:textId="77777777" w:rsidR="00695BFF" w:rsidRPr="000E4D77" w:rsidRDefault="00695BFF" w:rsidP="00695BFF">
            <w:pPr>
              <w:spacing w:after="0" w:line="240" w:lineRule="auto"/>
              <w:rPr>
                <w:rFonts w:ascii="Calibri" w:hAnsi="Calibri" w:cs="Times New Roman"/>
                <w:color w:val="000000" w:themeColor="text1"/>
                <w:lang w:val="en-GB"/>
              </w:rPr>
            </w:pPr>
          </w:p>
        </w:tc>
      </w:tr>
      <w:tr w:rsidR="000E4D77" w:rsidRPr="000E4D77" w14:paraId="717CD7B9" w14:textId="77777777" w:rsidTr="00695BFF">
        <w:tc>
          <w:tcPr>
            <w:tcW w:w="696" w:type="dxa"/>
            <w:vAlign w:val="center"/>
          </w:tcPr>
          <w:p w14:paraId="685EFAC0" w14:textId="5463CC70" w:rsidR="00695BFF" w:rsidRPr="000E4D77" w:rsidRDefault="00695BFF" w:rsidP="00695BFF">
            <w:pPr>
              <w:spacing w:after="0" w:line="240" w:lineRule="auto"/>
              <w:jc w:val="center"/>
              <w:rPr>
                <w:rFonts w:cstheme="minorHAnsi"/>
                <w:color w:val="000000" w:themeColor="text1"/>
                <w:lang w:val="en-US"/>
              </w:rPr>
            </w:pPr>
            <w:r w:rsidRPr="000E4D77">
              <w:rPr>
                <w:rFonts w:ascii="Calibri" w:hAnsi="Calibri"/>
                <w:color w:val="000000" w:themeColor="text1"/>
                <w:lang w:val="en-US"/>
              </w:rPr>
              <w:t>11.</w:t>
            </w:r>
          </w:p>
        </w:tc>
        <w:tc>
          <w:tcPr>
            <w:tcW w:w="2691" w:type="dxa"/>
            <w:vAlign w:val="center"/>
          </w:tcPr>
          <w:p w14:paraId="1EC693FC" w14:textId="55489509" w:rsidR="00695BFF" w:rsidRPr="000E4D77" w:rsidRDefault="00695BFF" w:rsidP="00695BFF">
            <w:pPr>
              <w:pStyle w:val="Bezodstpw"/>
              <w:rPr>
                <w:rFonts w:cstheme="minorHAnsi"/>
                <w:bCs/>
                <w:color w:val="000000" w:themeColor="text1"/>
                <w:lang w:val="en-US"/>
              </w:rPr>
            </w:pPr>
            <w:r w:rsidRPr="000E4D77">
              <w:rPr>
                <w:color w:val="000000" w:themeColor="text1"/>
                <w:lang w:val="en-US"/>
              </w:rPr>
              <w:t xml:space="preserve">Pay-offs for non-metallic tapes on pads </w:t>
            </w:r>
            <w:r w:rsidRPr="000E4D77">
              <w:rPr>
                <w:rStyle w:val="jlqj4b"/>
                <w:color w:val="000000" w:themeColor="text1"/>
                <w:lang w:val="en"/>
              </w:rPr>
              <w:t>with the system for detecting   tape end / break and the ability to adjust the tension</w:t>
            </w:r>
          </w:p>
        </w:tc>
        <w:tc>
          <w:tcPr>
            <w:tcW w:w="1703" w:type="dxa"/>
            <w:vAlign w:val="center"/>
          </w:tcPr>
          <w:p w14:paraId="4327E42B" w14:textId="43EBAF46" w:rsidR="00695BFF" w:rsidRPr="000E4D77" w:rsidRDefault="00695BFF" w:rsidP="00695BFF">
            <w:pPr>
              <w:pStyle w:val="Bezodstpw"/>
              <w:jc w:val="center"/>
              <w:rPr>
                <w:rFonts w:cstheme="minorHAnsi"/>
                <w:bCs/>
                <w:color w:val="000000" w:themeColor="text1"/>
              </w:rPr>
            </w:pPr>
            <w:r w:rsidRPr="000E4D77">
              <w:rPr>
                <w:rStyle w:val="jlqj4b"/>
                <w:color w:val="000000" w:themeColor="text1"/>
                <w:lang w:val="en"/>
              </w:rPr>
              <w:t xml:space="preserve">6 pcs. </w:t>
            </w:r>
          </w:p>
        </w:tc>
        <w:tc>
          <w:tcPr>
            <w:tcW w:w="2113" w:type="dxa"/>
          </w:tcPr>
          <w:p w14:paraId="6C69133F" w14:textId="77777777" w:rsidR="00695BFF" w:rsidRPr="000E4D77" w:rsidRDefault="00695BFF" w:rsidP="00695BFF">
            <w:pPr>
              <w:spacing w:after="0" w:line="240" w:lineRule="auto"/>
              <w:jc w:val="both"/>
              <w:rPr>
                <w:rFonts w:ascii="Calibri" w:hAnsi="Calibri"/>
                <w:color w:val="000000" w:themeColor="text1"/>
                <w:lang w:val="en-GB"/>
              </w:rPr>
            </w:pPr>
          </w:p>
        </w:tc>
        <w:tc>
          <w:tcPr>
            <w:tcW w:w="1642" w:type="dxa"/>
          </w:tcPr>
          <w:p w14:paraId="1614389F" w14:textId="77777777" w:rsidR="00695BFF" w:rsidRPr="000E4D77" w:rsidRDefault="00695BFF" w:rsidP="00695BFF">
            <w:pPr>
              <w:spacing w:after="0" w:line="240" w:lineRule="auto"/>
              <w:rPr>
                <w:rFonts w:ascii="Calibri" w:hAnsi="Calibri" w:cs="Times New Roman"/>
                <w:color w:val="000000" w:themeColor="text1"/>
                <w:lang w:val="en-GB"/>
              </w:rPr>
            </w:pPr>
          </w:p>
        </w:tc>
        <w:tc>
          <w:tcPr>
            <w:tcW w:w="1361" w:type="dxa"/>
          </w:tcPr>
          <w:p w14:paraId="20CCF26C" w14:textId="77777777" w:rsidR="00695BFF" w:rsidRPr="000E4D77" w:rsidRDefault="00695BFF" w:rsidP="00695BFF">
            <w:pPr>
              <w:spacing w:after="0" w:line="240" w:lineRule="auto"/>
              <w:rPr>
                <w:rFonts w:ascii="Calibri" w:hAnsi="Calibri" w:cs="Times New Roman"/>
                <w:color w:val="000000" w:themeColor="text1"/>
                <w:lang w:val="en-GB"/>
              </w:rPr>
            </w:pPr>
          </w:p>
        </w:tc>
      </w:tr>
      <w:tr w:rsidR="000E4D77" w:rsidRPr="00A62031" w14:paraId="0FBFB0F1" w14:textId="77777777" w:rsidTr="00695BFF">
        <w:tc>
          <w:tcPr>
            <w:tcW w:w="696" w:type="dxa"/>
            <w:vAlign w:val="center"/>
          </w:tcPr>
          <w:p w14:paraId="5D6CC0C7" w14:textId="10E88C63" w:rsidR="00695BFF" w:rsidRPr="000E4D77" w:rsidRDefault="00695BFF" w:rsidP="00695BFF">
            <w:pPr>
              <w:spacing w:after="0" w:line="240" w:lineRule="auto"/>
              <w:jc w:val="center"/>
              <w:rPr>
                <w:rFonts w:cstheme="minorHAnsi"/>
                <w:color w:val="000000" w:themeColor="text1"/>
                <w:lang w:val="en-US"/>
              </w:rPr>
            </w:pPr>
            <w:r w:rsidRPr="000E4D77">
              <w:rPr>
                <w:rFonts w:ascii="Calibri" w:hAnsi="Calibri"/>
                <w:color w:val="000000" w:themeColor="text1"/>
              </w:rPr>
              <w:t>12.</w:t>
            </w:r>
          </w:p>
        </w:tc>
        <w:tc>
          <w:tcPr>
            <w:tcW w:w="2691" w:type="dxa"/>
            <w:vAlign w:val="center"/>
          </w:tcPr>
          <w:p w14:paraId="54EA359B" w14:textId="77777777" w:rsidR="00695BFF" w:rsidRPr="000E4D77" w:rsidRDefault="00695BFF" w:rsidP="00695BFF">
            <w:pPr>
              <w:pStyle w:val="Bezodstpw"/>
              <w:rPr>
                <w:rStyle w:val="jlqj4b"/>
                <w:color w:val="000000" w:themeColor="text1"/>
                <w:lang w:val="en"/>
              </w:rPr>
            </w:pPr>
            <w:r w:rsidRPr="000E4D77">
              <w:rPr>
                <w:rStyle w:val="jlqj4b"/>
                <w:color w:val="000000" w:themeColor="text1"/>
                <w:lang w:val="en"/>
              </w:rPr>
              <w:t>The dimensions of tape pads to be used:</w:t>
            </w:r>
          </w:p>
          <w:p w14:paraId="38174CF2" w14:textId="77777777" w:rsidR="00695BFF" w:rsidRPr="000E4D77" w:rsidRDefault="00695BFF" w:rsidP="00695BFF">
            <w:pPr>
              <w:pStyle w:val="Bezodstpw"/>
              <w:rPr>
                <w:rStyle w:val="jlqj4b"/>
                <w:color w:val="000000" w:themeColor="text1"/>
                <w:lang w:val="de-DE"/>
              </w:rPr>
            </w:pPr>
            <w:proofErr w:type="spellStart"/>
            <w:r w:rsidRPr="000E4D77">
              <w:rPr>
                <w:rStyle w:val="jlqj4b"/>
                <w:color w:val="000000" w:themeColor="text1"/>
                <w:lang w:val="de-DE"/>
              </w:rPr>
              <w:t>Inner</w:t>
            </w:r>
            <w:proofErr w:type="spellEnd"/>
            <w:r w:rsidRPr="000E4D77">
              <w:rPr>
                <w:rStyle w:val="jlqj4b"/>
                <w:color w:val="000000" w:themeColor="text1"/>
                <w:lang w:val="de-DE"/>
              </w:rPr>
              <w:t xml:space="preserve"> </w:t>
            </w:r>
            <w:proofErr w:type="spellStart"/>
            <w:r w:rsidRPr="000E4D77">
              <w:rPr>
                <w:rStyle w:val="jlqj4b"/>
                <w:color w:val="000000" w:themeColor="text1"/>
                <w:lang w:val="de-DE"/>
              </w:rPr>
              <w:t>diameter</w:t>
            </w:r>
            <w:proofErr w:type="spellEnd"/>
          </w:p>
          <w:p w14:paraId="70EFA299" w14:textId="77777777" w:rsidR="00695BFF" w:rsidRPr="000E4D77" w:rsidRDefault="00695BFF" w:rsidP="00695BFF">
            <w:pPr>
              <w:pStyle w:val="Bezodstpw"/>
              <w:rPr>
                <w:rStyle w:val="jlqj4b"/>
                <w:color w:val="000000" w:themeColor="text1"/>
                <w:lang w:val="de-DE"/>
              </w:rPr>
            </w:pPr>
          </w:p>
          <w:p w14:paraId="343DBABF" w14:textId="77777777" w:rsidR="00695BFF" w:rsidRPr="000E4D77" w:rsidRDefault="00695BFF" w:rsidP="00695BFF">
            <w:pPr>
              <w:pStyle w:val="Bezodstpw"/>
              <w:rPr>
                <w:rStyle w:val="jlqj4b"/>
                <w:color w:val="000000" w:themeColor="text1"/>
                <w:lang w:val="de-DE"/>
              </w:rPr>
            </w:pPr>
            <w:r w:rsidRPr="000E4D77">
              <w:rPr>
                <w:rStyle w:val="jlqj4b"/>
                <w:color w:val="000000" w:themeColor="text1"/>
                <w:lang w:val="de-DE"/>
              </w:rPr>
              <w:t xml:space="preserve">Outer </w:t>
            </w:r>
            <w:proofErr w:type="spellStart"/>
            <w:r w:rsidRPr="000E4D77">
              <w:rPr>
                <w:rStyle w:val="jlqj4b"/>
                <w:color w:val="000000" w:themeColor="text1"/>
                <w:lang w:val="de-DE"/>
              </w:rPr>
              <w:t>diameter</w:t>
            </w:r>
            <w:proofErr w:type="spellEnd"/>
          </w:p>
          <w:p w14:paraId="3F321245" w14:textId="77777777" w:rsidR="00695BFF" w:rsidRPr="000E4D77" w:rsidRDefault="00695BFF" w:rsidP="00695BFF">
            <w:pPr>
              <w:pStyle w:val="Bezodstpw"/>
              <w:rPr>
                <w:rStyle w:val="jlqj4b"/>
                <w:color w:val="000000" w:themeColor="text1"/>
                <w:lang w:val="de-DE"/>
              </w:rPr>
            </w:pPr>
          </w:p>
          <w:p w14:paraId="302C73C7" w14:textId="7EF3B595" w:rsidR="00695BFF" w:rsidRPr="000E4D77" w:rsidRDefault="00695BFF" w:rsidP="00695BFF">
            <w:pPr>
              <w:pStyle w:val="Bezodstpw"/>
              <w:rPr>
                <w:rFonts w:cstheme="minorHAnsi"/>
                <w:bCs/>
                <w:color w:val="000000" w:themeColor="text1"/>
                <w:lang w:val="en-US"/>
              </w:rPr>
            </w:pPr>
            <w:r w:rsidRPr="000E4D77">
              <w:rPr>
                <w:rStyle w:val="jlqj4b"/>
                <w:color w:val="000000" w:themeColor="text1"/>
                <w:lang w:val="de-DE"/>
              </w:rPr>
              <w:t xml:space="preserve">Tape </w:t>
            </w:r>
            <w:proofErr w:type="spellStart"/>
            <w:r w:rsidRPr="000E4D77">
              <w:rPr>
                <w:rStyle w:val="jlqj4b"/>
                <w:color w:val="000000" w:themeColor="text1"/>
                <w:lang w:val="de-DE"/>
              </w:rPr>
              <w:t>width</w:t>
            </w:r>
            <w:proofErr w:type="spellEnd"/>
            <w:r w:rsidRPr="000E4D77">
              <w:rPr>
                <w:rStyle w:val="jlqj4b"/>
                <w:color w:val="000000" w:themeColor="text1"/>
                <w:lang w:val="de-DE"/>
              </w:rPr>
              <w:t xml:space="preserve"> </w:t>
            </w:r>
          </w:p>
        </w:tc>
        <w:tc>
          <w:tcPr>
            <w:tcW w:w="1703" w:type="dxa"/>
            <w:vAlign w:val="center"/>
          </w:tcPr>
          <w:p w14:paraId="59C036DE" w14:textId="77777777" w:rsidR="00695BFF" w:rsidRPr="000E4D77" w:rsidRDefault="00695BFF" w:rsidP="00695BFF">
            <w:pPr>
              <w:pStyle w:val="Bezodstpw"/>
              <w:rPr>
                <w:rStyle w:val="jlqj4b"/>
                <w:color w:val="000000" w:themeColor="text1"/>
                <w:lang w:val="en"/>
              </w:rPr>
            </w:pPr>
          </w:p>
          <w:p w14:paraId="3E05C39B" w14:textId="77777777" w:rsidR="00695BFF" w:rsidRPr="000E4D77" w:rsidRDefault="00695BFF" w:rsidP="00695BFF">
            <w:pPr>
              <w:pStyle w:val="Bezodstpw"/>
              <w:rPr>
                <w:rStyle w:val="jlqj4b"/>
                <w:color w:val="000000" w:themeColor="text1"/>
                <w:lang w:val="en"/>
              </w:rPr>
            </w:pPr>
          </w:p>
          <w:p w14:paraId="7E2DECCB" w14:textId="77777777" w:rsidR="00695BFF" w:rsidRPr="000E4D77" w:rsidRDefault="00695BFF" w:rsidP="00695BFF">
            <w:pPr>
              <w:pStyle w:val="Bezodstpw"/>
              <w:rPr>
                <w:rStyle w:val="jlqj4b"/>
                <w:color w:val="000000" w:themeColor="text1"/>
                <w:lang w:val="en"/>
              </w:rPr>
            </w:pPr>
            <w:r w:rsidRPr="000E4D77">
              <w:rPr>
                <w:rStyle w:val="jlqj4b"/>
                <w:color w:val="000000" w:themeColor="text1"/>
                <w:lang w:val="en"/>
              </w:rPr>
              <w:t>φ 100 mm</w:t>
            </w:r>
          </w:p>
          <w:p w14:paraId="42E21FA2" w14:textId="77777777" w:rsidR="00695BFF" w:rsidRPr="000E4D77" w:rsidRDefault="00695BFF" w:rsidP="00695BFF">
            <w:pPr>
              <w:pStyle w:val="Bezodstpw"/>
              <w:rPr>
                <w:rStyle w:val="jlqj4b"/>
                <w:color w:val="000000" w:themeColor="text1"/>
                <w:lang w:val="en"/>
              </w:rPr>
            </w:pPr>
          </w:p>
          <w:p w14:paraId="77E4554D" w14:textId="77777777" w:rsidR="00695BFF" w:rsidRPr="000E4D77" w:rsidRDefault="00695BFF" w:rsidP="00695BFF">
            <w:pPr>
              <w:pStyle w:val="Bezodstpw"/>
              <w:rPr>
                <w:rStyle w:val="jlqj4b"/>
                <w:color w:val="000000" w:themeColor="text1"/>
                <w:lang w:val="en"/>
              </w:rPr>
            </w:pPr>
            <w:r w:rsidRPr="000E4D77">
              <w:rPr>
                <w:rStyle w:val="jlqj4b"/>
                <w:color w:val="000000" w:themeColor="text1"/>
                <w:lang w:val="en"/>
              </w:rPr>
              <w:t xml:space="preserve">φ max 800 mm </w:t>
            </w:r>
          </w:p>
          <w:p w14:paraId="0DA967CE" w14:textId="77777777" w:rsidR="00695BFF" w:rsidRPr="000E4D77" w:rsidRDefault="00695BFF" w:rsidP="00695BFF">
            <w:pPr>
              <w:pStyle w:val="Bezodstpw"/>
              <w:rPr>
                <w:rStyle w:val="jlqj4b"/>
                <w:color w:val="000000" w:themeColor="text1"/>
                <w:lang w:val="en"/>
              </w:rPr>
            </w:pPr>
          </w:p>
          <w:p w14:paraId="346258D5" w14:textId="370014FD" w:rsidR="00695BFF" w:rsidRPr="000E4D77" w:rsidRDefault="00695BFF" w:rsidP="00695BFF">
            <w:pPr>
              <w:pStyle w:val="Bezodstpw"/>
              <w:jc w:val="center"/>
              <w:rPr>
                <w:rFonts w:cstheme="minorHAnsi"/>
                <w:bCs/>
                <w:color w:val="000000" w:themeColor="text1"/>
                <w:lang w:val="en-US"/>
              </w:rPr>
            </w:pPr>
            <w:r w:rsidRPr="000E4D77">
              <w:rPr>
                <w:rStyle w:val="jlqj4b"/>
                <w:color w:val="000000" w:themeColor="text1"/>
                <w:lang w:val="en"/>
              </w:rPr>
              <w:t>from 25 to 150 mm</w:t>
            </w:r>
          </w:p>
        </w:tc>
        <w:tc>
          <w:tcPr>
            <w:tcW w:w="2113" w:type="dxa"/>
          </w:tcPr>
          <w:p w14:paraId="3BF6BE6B" w14:textId="77777777" w:rsidR="00695BFF" w:rsidRPr="000E4D77" w:rsidRDefault="00695BFF" w:rsidP="00695BFF">
            <w:pPr>
              <w:spacing w:after="0" w:line="240" w:lineRule="auto"/>
              <w:jc w:val="both"/>
              <w:rPr>
                <w:rFonts w:ascii="Calibri" w:hAnsi="Calibri" w:cs="Times New Roman"/>
                <w:color w:val="000000" w:themeColor="text1"/>
                <w:lang w:val="en-US"/>
              </w:rPr>
            </w:pPr>
          </w:p>
        </w:tc>
        <w:tc>
          <w:tcPr>
            <w:tcW w:w="1642" w:type="dxa"/>
          </w:tcPr>
          <w:p w14:paraId="03F3DCF3" w14:textId="77777777" w:rsidR="00695BFF" w:rsidRPr="000E4D77" w:rsidRDefault="00695BFF" w:rsidP="00695BFF">
            <w:pPr>
              <w:spacing w:after="0" w:line="240" w:lineRule="auto"/>
              <w:rPr>
                <w:rFonts w:ascii="Calibri" w:hAnsi="Calibri" w:cs="Times New Roman"/>
                <w:color w:val="000000" w:themeColor="text1"/>
                <w:lang w:val="en-US"/>
              </w:rPr>
            </w:pPr>
          </w:p>
        </w:tc>
        <w:tc>
          <w:tcPr>
            <w:tcW w:w="1361" w:type="dxa"/>
          </w:tcPr>
          <w:p w14:paraId="3D701418" w14:textId="77777777" w:rsidR="00695BFF" w:rsidRPr="000E4D77" w:rsidRDefault="00695BFF" w:rsidP="00695BFF">
            <w:pPr>
              <w:spacing w:after="0" w:line="240" w:lineRule="auto"/>
              <w:rPr>
                <w:rFonts w:ascii="Calibri" w:hAnsi="Calibri" w:cs="Times New Roman"/>
                <w:color w:val="000000" w:themeColor="text1"/>
                <w:lang w:val="en-US"/>
              </w:rPr>
            </w:pPr>
          </w:p>
        </w:tc>
      </w:tr>
      <w:tr w:rsidR="000E4D77" w:rsidRPr="000E4D77" w14:paraId="0234EF1C" w14:textId="77777777" w:rsidTr="00695BFF">
        <w:tc>
          <w:tcPr>
            <w:tcW w:w="696" w:type="dxa"/>
            <w:vAlign w:val="center"/>
          </w:tcPr>
          <w:p w14:paraId="47F3C752" w14:textId="45590A3F" w:rsidR="00695BFF" w:rsidRPr="000E4D77" w:rsidRDefault="00695BFF" w:rsidP="00695BFF">
            <w:pPr>
              <w:spacing w:after="0" w:line="240" w:lineRule="auto"/>
              <w:jc w:val="center"/>
              <w:rPr>
                <w:rFonts w:cstheme="minorHAnsi"/>
                <w:color w:val="000000" w:themeColor="text1"/>
                <w:lang w:val="en-US"/>
              </w:rPr>
            </w:pPr>
            <w:r w:rsidRPr="000E4D77">
              <w:rPr>
                <w:rFonts w:ascii="Calibri" w:hAnsi="Calibri"/>
                <w:color w:val="000000" w:themeColor="text1"/>
              </w:rPr>
              <w:t>13.</w:t>
            </w:r>
          </w:p>
        </w:tc>
        <w:tc>
          <w:tcPr>
            <w:tcW w:w="2691" w:type="dxa"/>
            <w:vAlign w:val="center"/>
          </w:tcPr>
          <w:p w14:paraId="30713623" w14:textId="77777777" w:rsidR="00695BFF" w:rsidRPr="000E4D77" w:rsidRDefault="00695BFF" w:rsidP="00695BFF">
            <w:pPr>
              <w:pStyle w:val="Bezodstpw"/>
              <w:rPr>
                <w:color w:val="000000" w:themeColor="text1"/>
                <w:lang w:val="en-US"/>
              </w:rPr>
            </w:pPr>
            <w:r w:rsidRPr="000E4D77">
              <w:rPr>
                <w:color w:val="000000" w:themeColor="text1"/>
                <w:lang w:val="en-US"/>
              </w:rPr>
              <w:t>Stationary drum Pay-off:</w:t>
            </w:r>
          </w:p>
          <w:p w14:paraId="0236AE3E" w14:textId="77777777" w:rsidR="00695BFF" w:rsidRPr="000E4D77" w:rsidRDefault="00695BFF" w:rsidP="00695BFF">
            <w:pPr>
              <w:pStyle w:val="Bezodstpw"/>
              <w:rPr>
                <w:color w:val="000000" w:themeColor="text1"/>
                <w:lang w:val="en-US"/>
              </w:rPr>
            </w:pPr>
            <w:r w:rsidRPr="000E4D77">
              <w:rPr>
                <w:color w:val="000000" w:themeColor="text1"/>
                <w:lang w:val="en-US"/>
              </w:rPr>
              <w:t xml:space="preserve">Load capacity </w:t>
            </w:r>
          </w:p>
          <w:p w14:paraId="06C7259E" w14:textId="77777777" w:rsidR="00695BFF" w:rsidRPr="000E4D77" w:rsidRDefault="00695BFF" w:rsidP="00695BFF">
            <w:pPr>
              <w:pStyle w:val="Bezodstpw"/>
              <w:rPr>
                <w:color w:val="000000" w:themeColor="text1"/>
                <w:lang w:val="en-US"/>
              </w:rPr>
            </w:pPr>
          </w:p>
          <w:p w14:paraId="6E327059" w14:textId="20FACE82" w:rsidR="00695BFF" w:rsidRPr="000E4D77" w:rsidRDefault="00695BFF" w:rsidP="00695BFF">
            <w:pPr>
              <w:pStyle w:val="Bezodstpw"/>
              <w:rPr>
                <w:rFonts w:cstheme="minorHAnsi"/>
                <w:bCs/>
                <w:color w:val="000000" w:themeColor="text1"/>
              </w:rPr>
            </w:pPr>
            <w:r w:rsidRPr="000E4D77">
              <w:rPr>
                <w:color w:val="000000" w:themeColor="text1"/>
                <w:lang w:val="en-US"/>
              </w:rPr>
              <w:t>Drum height (flange diameter)</w:t>
            </w:r>
          </w:p>
        </w:tc>
        <w:tc>
          <w:tcPr>
            <w:tcW w:w="1703" w:type="dxa"/>
            <w:vAlign w:val="center"/>
          </w:tcPr>
          <w:p w14:paraId="7EE734FD" w14:textId="77777777" w:rsidR="00695BFF" w:rsidRPr="000E4D77" w:rsidRDefault="00695BFF" w:rsidP="00695BFF">
            <w:pPr>
              <w:pStyle w:val="Bezodstpw"/>
              <w:rPr>
                <w:color w:val="000000" w:themeColor="text1"/>
                <w:lang w:val="en-US"/>
              </w:rPr>
            </w:pPr>
          </w:p>
          <w:p w14:paraId="06E8C700" w14:textId="5851AF79" w:rsidR="00695BFF" w:rsidRPr="000E4D77" w:rsidRDefault="00695BFF" w:rsidP="007B0E14">
            <w:pPr>
              <w:pStyle w:val="Bezodstpw"/>
              <w:jc w:val="center"/>
              <w:rPr>
                <w:color w:val="000000" w:themeColor="text1"/>
                <w:lang w:val="en-US"/>
              </w:rPr>
            </w:pPr>
            <w:r w:rsidRPr="000E4D77">
              <w:rPr>
                <w:color w:val="000000" w:themeColor="text1"/>
                <w:lang w:val="en-US"/>
              </w:rPr>
              <w:t xml:space="preserve">6 </w:t>
            </w:r>
            <w:r w:rsidR="00D87FF3">
              <w:rPr>
                <w:color w:val="000000" w:themeColor="text1"/>
                <w:lang w:val="en-US"/>
              </w:rPr>
              <w:t>t</w:t>
            </w:r>
          </w:p>
          <w:p w14:paraId="2B26EC7F" w14:textId="77777777" w:rsidR="00695BFF" w:rsidRPr="000E4D77" w:rsidRDefault="00695BFF" w:rsidP="00695BFF">
            <w:pPr>
              <w:pStyle w:val="Bezodstpw"/>
              <w:rPr>
                <w:color w:val="000000" w:themeColor="text1"/>
                <w:lang w:val="en-US"/>
              </w:rPr>
            </w:pPr>
          </w:p>
          <w:p w14:paraId="200D0530" w14:textId="0F4B7F09" w:rsidR="00695BFF" w:rsidRPr="000E4D77" w:rsidRDefault="00695BFF" w:rsidP="00695BFF">
            <w:pPr>
              <w:pStyle w:val="Bezodstpw"/>
              <w:jc w:val="center"/>
              <w:rPr>
                <w:rFonts w:cstheme="minorHAnsi"/>
                <w:bCs/>
                <w:color w:val="000000" w:themeColor="text1"/>
              </w:rPr>
            </w:pPr>
            <w:r w:rsidRPr="000E4D77">
              <w:rPr>
                <w:color w:val="000000" w:themeColor="text1"/>
                <w:lang w:val="en-US"/>
              </w:rPr>
              <w:t>1200-1800 mm</w:t>
            </w:r>
          </w:p>
        </w:tc>
        <w:tc>
          <w:tcPr>
            <w:tcW w:w="2113" w:type="dxa"/>
          </w:tcPr>
          <w:p w14:paraId="2E8CC9D8" w14:textId="77777777" w:rsidR="00695BFF" w:rsidRPr="000E4D77" w:rsidRDefault="00695BFF" w:rsidP="00695BFF">
            <w:pPr>
              <w:spacing w:after="0" w:line="240" w:lineRule="auto"/>
              <w:jc w:val="both"/>
              <w:rPr>
                <w:rFonts w:ascii="Calibri" w:hAnsi="Calibri"/>
                <w:color w:val="000000" w:themeColor="text1"/>
              </w:rPr>
            </w:pPr>
          </w:p>
        </w:tc>
        <w:tc>
          <w:tcPr>
            <w:tcW w:w="1642" w:type="dxa"/>
          </w:tcPr>
          <w:p w14:paraId="6A284147" w14:textId="77777777" w:rsidR="00695BFF" w:rsidRPr="000E4D77" w:rsidRDefault="00695BFF" w:rsidP="00695BFF">
            <w:pPr>
              <w:spacing w:after="0" w:line="240" w:lineRule="auto"/>
              <w:jc w:val="center"/>
              <w:rPr>
                <w:rFonts w:ascii="Calibri" w:hAnsi="Calibri" w:cs="Times New Roman"/>
                <w:color w:val="000000" w:themeColor="text1"/>
              </w:rPr>
            </w:pPr>
          </w:p>
        </w:tc>
        <w:tc>
          <w:tcPr>
            <w:tcW w:w="1361" w:type="dxa"/>
          </w:tcPr>
          <w:p w14:paraId="255D2A85" w14:textId="77777777" w:rsidR="00695BFF" w:rsidRPr="000E4D77" w:rsidRDefault="00695BFF" w:rsidP="00695BFF">
            <w:pPr>
              <w:spacing w:after="0" w:line="240" w:lineRule="auto"/>
              <w:jc w:val="center"/>
              <w:rPr>
                <w:rFonts w:ascii="Calibri" w:hAnsi="Calibri" w:cs="Times New Roman"/>
                <w:color w:val="000000" w:themeColor="text1"/>
              </w:rPr>
            </w:pPr>
          </w:p>
        </w:tc>
      </w:tr>
      <w:tr w:rsidR="000E4D77" w:rsidRPr="00A62031" w14:paraId="7C33C7BA" w14:textId="77777777" w:rsidTr="00695BFF">
        <w:tc>
          <w:tcPr>
            <w:tcW w:w="696" w:type="dxa"/>
            <w:vAlign w:val="center"/>
          </w:tcPr>
          <w:p w14:paraId="43C5C0E4" w14:textId="37C7174B" w:rsidR="00695BFF" w:rsidRPr="000E4D77" w:rsidRDefault="00695BFF" w:rsidP="00695BFF">
            <w:pPr>
              <w:spacing w:after="0" w:line="240" w:lineRule="auto"/>
              <w:jc w:val="center"/>
              <w:rPr>
                <w:rFonts w:cstheme="minorHAnsi"/>
                <w:color w:val="000000" w:themeColor="text1"/>
                <w:lang w:val="en-US"/>
              </w:rPr>
            </w:pPr>
            <w:r w:rsidRPr="000E4D77">
              <w:rPr>
                <w:rFonts w:ascii="Calibri" w:hAnsi="Calibri"/>
                <w:color w:val="000000" w:themeColor="text1"/>
              </w:rPr>
              <w:t>14.</w:t>
            </w:r>
          </w:p>
        </w:tc>
        <w:tc>
          <w:tcPr>
            <w:tcW w:w="2691" w:type="dxa"/>
            <w:vAlign w:val="center"/>
          </w:tcPr>
          <w:p w14:paraId="1485BBC2" w14:textId="2E34CCD7" w:rsidR="00695BFF" w:rsidRPr="000E4D77" w:rsidRDefault="00695BFF" w:rsidP="00695BFF">
            <w:pPr>
              <w:pStyle w:val="Bezodstpw"/>
              <w:rPr>
                <w:rFonts w:cstheme="minorHAnsi"/>
                <w:bCs/>
                <w:color w:val="000000" w:themeColor="text1"/>
                <w:lang w:val="en-US"/>
              </w:rPr>
            </w:pPr>
            <w:r w:rsidRPr="000E4D77">
              <w:rPr>
                <w:color w:val="000000" w:themeColor="text1"/>
                <w:lang w:val="en-US"/>
              </w:rPr>
              <w:t>Digital conductor diameter gauge with ability to measure in three (3) axes</w:t>
            </w:r>
          </w:p>
        </w:tc>
        <w:tc>
          <w:tcPr>
            <w:tcW w:w="1703" w:type="dxa"/>
            <w:vAlign w:val="center"/>
          </w:tcPr>
          <w:p w14:paraId="6980AC2F" w14:textId="2006FB85" w:rsidR="00695BFF" w:rsidRPr="000E4D77" w:rsidRDefault="00695BFF" w:rsidP="00695BFF">
            <w:pPr>
              <w:pStyle w:val="Bezodstpw"/>
              <w:jc w:val="center"/>
              <w:rPr>
                <w:rFonts w:cstheme="minorHAnsi"/>
                <w:bCs/>
                <w:color w:val="000000" w:themeColor="text1"/>
                <w:lang w:val="en-US"/>
              </w:rPr>
            </w:pPr>
            <w:r w:rsidRPr="000E4D77">
              <w:rPr>
                <w:color w:val="000000" w:themeColor="text1"/>
                <w:lang w:val="en-US"/>
              </w:rPr>
              <w:t>accuracy of +/- 0.1 mm or better</w:t>
            </w:r>
          </w:p>
        </w:tc>
        <w:tc>
          <w:tcPr>
            <w:tcW w:w="2113" w:type="dxa"/>
          </w:tcPr>
          <w:p w14:paraId="085A7573" w14:textId="77777777" w:rsidR="00695BFF" w:rsidRPr="000E4D77" w:rsidRDefault="00695BFF" w:rsidP="00695BFF">
            <w:pPr>
              <w:spacing w:after="0" w:line="240" w:lineRule="auto"/>
              <w:jc w:val="both"/>
              <w:rPr>
                <w:rFonts w:ascii="Calibri" w:hAnsi="Calibri"/>
                <w:color w:val="000000" w:themeColor="text1"/>
                <w:lang w:val="en-US"/>
              </w:rPr>
            </w:pPr>
          </w:p>
        </w:tc>
        <w:tc>
          <w:tcPr>
            <w:tcW w:w="1642" w:type="dxa"/>
          </w:tcPr>
          <w:p w14:paraId="11585F3F" w14:textId="77777777" w:rsidR="00695BFF" w:rsidRPr="000E4D77" w:rsidRDefault="00695BFF" w:rsidP="00695BFF">
            <w:pPr>
              <w:spacing w:after="0" w:line="240" w:lineRule="auto"/>
              <w:jc w:val="center"/>
              <w:rPr>
                <w:rFonts w:ascii="Calibri" w:hAnsi="Calibri" w:cs="Times New Roman"/>
                <w:color w:val="000000" w:themeColor="text1"/>
                <w:lang w:val="en-US"/>
              </w:rPr>
            </w:pPr>
          </w:p>
        </w:tc>
        <w:tc>
          <w:tcPr>
            <w:tcW w:w="1361" w:type="dxa"/>
          </w:tcPr>
          <w:p w14:paraId="064ABCA5" w14:textId="77777777" w:rsidR="00695BFF" w:rsidRPr="000E4D77" w:rsidRDefault="00695BFF" w:rsidP="00695BFF">
            <w:pPr>
              <w:spacing w:after="0" w:line="240" w:lineRule="auto"/>
              <w:jc w:val="center"/>
              <w:rPr>
                <w:rFonts w:ascii="Calibri" w:hAnsi="Calibri" w:cs="Times New Roman"/>
                <w:color w:val="000000" w:themeColor="text1"/>
                <w:lang w:val="en-US"/>
              </w:rPr>
            </w:pPr>
          </w:p>
        </w:tc>
      </w:tr>
      <w:tr w:rsidR="000E4D77" w:rsidRPr="000E4D77" w14:paraId="1045194C" w14:textId="77777777" w:rsidTr="00695BFF">
        <w:tc>
          <w:tcPr>
            <w:tcW w:w="696" w:type="dxa"/>
            <w:vAlign w:val="center"/>
          </w:tcPr>
          <w:p w14:paraId="698216D7" w14:textId="2FFF1614" w:rsidR="00695BFF" w:rsidRPr="000E4D77" w:rsidRDefault="00695BFF" w:rsidP="00695BFF">
            <w:pPr>
              <w:spacing w:after="0" w:line="240" w:lineRule="auto"/>
              <w:jc w:val="center"/>
              <w:rPr>
                <w:rFonts w:cstheme="minorHAnsi"/>
                <w:color w:val="000000" w:themeColor="text1"/>
                <w:lang w:val="en-US"/>
              </w:rPr>
            </w:pPr>
            <w:r w:rsidRPr="000E4D77">
              <w:rPr>
                <w:rFonts w:ascii="Calibri" w:hAnsi="Calibri"/>
                <w:color w:val="000000" w:themeColor="text1"/>
              </w:rPr>
              <w:t>15.</w:t>
            </w:r>
          </w:p>
        </w:tc>
        <w:tc>
          <w:tcPr>
            <w:tcW w:w="2691" w:type="dxa"/>
            <w:vAlign w:val="center"/>
          </w:tcPr>
          <w:p w14:paraId="3EB32214" w14:textId="0D81CA03" w:rsidR="00695BFF" w:rsidRPr="000E4D77" w:rsidRDefault="00695BFF" w:rsidP="00695BFF">
            <w:pPr>
              <w:pStyle w:val="Bezodstpw"/>
              <w:rPr>
                <w:rFonts w:cstheme="minorHAnsi"/>
                <w:bCs/>
                <w:color w:val="000000" w:themeColor="text1"/>
                <w:lang w:val="en-US"/>
              </w:rPr>
            </w:pPr>
            <w:r w:rsidRPr="000E4D77">
              <w:rPr>
                <w:rStyle w:val="jlqj4b"/>
                <w:color w:val="000000" w:themeColor="text1"/>
                <w:lang w:val="en"/>
              </w:rPr>
              <w:t xml:space="preserve">Safety fences preventing access to potentially dangerous zones and a </w:t>
            </w:r>
            <w:r w:rsidRPr="000E4D77">
              <w:rPr>
                <w:rStyle w:val="jlqj4b"/>
                <w:color w:val="000000" w:themeColor="text1"/>
                <w:lang w:val="en"/>
              </w:rPr>
              <w:lastRenderedPageBreak/>
              <w:t>closed cover for the taping head</w:t>
            </w:r>
          </w:p>
        </w:tc>
        <w:tc>
          <w:tcPr>
            <w:tcW w:w="1703" w:type="dxa"/>
            <w:vAlign w:val="center"/>
          </w:tcPr>
          <w:p w14:paraId="792F2949" w14:textId="0429E4C7" w:rsidR="00695BFF" w:rsidRPr="000E4D77" w:rsidRDefault="00695BFF" w:rsidP="00695BFF">
            <w:pPr>
              <w:pStyle w:val="Bezodstpw"/>
              <w:jc w:val="center"/>
              <w:rPr>
                <w:rFonts w:cstheme="minorHAnsi"/>
                <w:bCs/>
                <w:color w:val="000000" w:themeColor="text1"/>
              </w:rPr>
            </w:pPr>
            <w:r w:rsidRPr="000E4D77">
              <w:rPr>
                <w:color w:val="000000" w:themeColor="text1"/>
                <w:lang w:val="en-US"/>
              </w:rPr>
              <w:lastRenderedPageBreak/>
              <w:t>1 set</w:t>
            </w:r>
          </w:p>
        </w:tc>
        <w:tc>
          <w:tcPr>
            <w:tcW w:w="2113" w:type="dxa"/>
          </w:tcPr>
          <w:p w14:paraId="214FD56D" w14:textId="77777777" w:rsidR="00695BFF" w:rsidRPr="000E4D77" w:rsidRDefault="00695BFF" w:rsidP="00695BFF">
            <w:pPr>
              <w:spacing w:after="0" w:line="240" w:lineRule="auto"/>
              <w:jc w:val="both"/>
              <w:rPr>
                <w:rFonts w:ascii="Calibri" w:hAnsi="Calibri"/>
                <w:color w:val="000000" w:themeColor="text1"/>
                <w:lang w:val="en-GB"/>
              </w:rPr>
            </w:pPr>
          </w:p>
        </w:tc>
        <w:tc>
          <w:tcPr>
            <w:tcW w:w="1642" w:type="dxa"/>
          </w:tcPr>
          <w:p w14:paraId="0EBB6C79" w14:textId="77777777" w:rsidR="00695BFF" w:rsidRPr="000E4D77" w:rsidRDefault="00695BFF" w:rsidP="00695BFF">
            <w:pPr>
              <w:spacing w:after="0" w:line="240" w:lineRule="auto"/>
              <w:jc w:val="center"/>
              <w:rPr>
                <w:rFonts w:ascii="Calibri" w:hAnsi="Calibri" w:cs="Times New Roman"/>
                <w:color w:val="000000" w:themeColor="text1"/>
                <w:lang w:val="en-GB"/>
              </w:rPr>
            </w:pPr>
          </w:p>
        </w:tc>
        <w:tc>
          <w:tcPr>
            <w:tcW w:w="1361" w:type="dxa"/>
          </w:tcPr>
          <w:p w14:paraId="473D2870" w14:textId="77777777" w:rsidR="00695BFF" w:rsidRPr="000E4D77" w:rsidRDefault="00695BFF" w:rsidP="00695BFF">
            <w:pPr>
              <w:spacing w:after="0" w:line="240" w:lineRule="auto"/>
              <w:jc w:val="center"/>
              <w:rPr>
                <w:rFonts w:ascii="Calibri" w:hAnsi="Calibri" w:cs="Times New Roman"/>
                <w:color w:val="000000" w:themeColor="text1"/>
                <w:lang w:val="en-GB"/>
              </w:rPr>
            </w:pPr>
          </w:p>
        </w:tc>
      </w:tr>
      <w:tr w:rsidR="000E4D77" w:rsidRPr="000E4D77" w14:paraId="00BF9793" w14:textId="77777777" w:rsidTr="00695BFF">
        <w:tc>
          <w:tcPr>
            <w:tcW w:w="696" w:type="dxa"/>
            <w:vAlign w:val="center"/>
          </w:tcPr>
          <w:p w14:paraId="45E82C76" w14:textId="1CA83AC0" w:rsidR="00695BFF" w:rsidRPr="000E4D77" w:rsidRDefault="00695BFF" w:rsidP="00695BFF">
            <w:pPr>
              <w:spacing w:after="0" w:line="240" w:lineRule="auto"/>
              <w:jc w:val="center"/>
              <w:rPr>
                <w:rFonts w:cstheme="minorHAnsi"/>
                <w:color w:val="000000" w:themeColor="text1"/>
                <w:lang w:val="en-US"/>
              </w:rPr>
            </w:pPr>
            <w:r w:rsidRPr="000E4D77">
              <w:rPr>
                <w:rFonts w:cstheme="minorHAnsi"/>
                <w:color w:val="000000" w:themeColor="text1"/>
                <w:lang w:val="en-US"/>
              </w:rPr>
              <w:t>16.</w:t>
            </w:r>
          </w:p>
        </w:tc>
        <w:tc>
          <w:tcPr>
            <w:tcW w:w="2691" w:type="dxa"/>
            <w:vAlign w:val="center"/>
          </w:tcPr>
          <w:p w14:paraId="157364AF" w14:textId="77777777" w:rsidR="00695BFF" w:rsidRPr="000E4D77" w:rsidRDefault="00695BFF" w:rsidP="00695BFF">
            <w:pPr>
              <w:pStyle w:val="Bezodstpw"/>
              <w:rPr>
                <w:rStyle w:val="jlqj4b"/>
                <w:color w:val="000000" w:themeColor="text1"/>
                <w:lang w:val="en-US"/>
              </w:rPr>
            </w:pPr>
            <w:r w:rsidRPr="000E4D77">
              <w:rPr>
                <w:rStyle w:val="jlqj4b"/>
                <w:color w:val="000000" w:themeColor="text1"/>
                <w:lang w:val="en-US"/>
              </w:rPr>
              <w:t>Cabling set:</w:t>
            </w:r>
          </w:p>
          <w:p w14:paraId="06EA4C38" w14:textId="77777777" w:rsidR="00695BFF" w:rsidRPr="000E4D77" w:rsidRDefault="00695BFF" w:rsidP="00695BFF">
            <w:pPr>
              <w:pStyle w:val="Bezodstpw"/>
              <w:rPr>
                <w:rStyle w:val="jlqj4b"/>
                <w:color w:val="000000" w:themeColor="text1"/>
                <w:lang w:val="en-US"/>
              </w:rPr>
            </w:pPr>
            <w:r w:rsidRPr="000E4D77">
              <w:rPr>
                <w:rStyle w:val="jlqj4b"/>
                <w:color w:val="000000" w:themeColor="text1"/>
                <w:lang w:val="en-US"/>
              </w:rPr>
              <w:t>Control cables</w:t>
            </w:r>
          </w:p>
          <w:p w14:paraId="657AAE1F" w14:textId="77777777" w:rsidR="00695BFF" w:rsidRPr="000E4D77" w:rsidRDefault="00695BFF" w:rsidP="00695BFF">
            <w:pPr>
              <w:pStyle w:val="Bezodstpw"/>
              <w:rPr>
                <w:rStyle w:val="jlqj4b"/>
                <w:color w:val="000000" w:themeColor="text1"/>
                <w:lang w:val="en-US"/>
              </w:rPr>
            </w:pPr>
          </w:p>
          <w:p w14:paraId="2E76DACB" w14:textId="77777777" w:rsidR="00695BFF" w:rsidRPr="000E4D77" w:rsidRDefault="00695BFF" w:rsidP="00695BFF">
            <w:pPr>
              <w:pStyle w:val="Bezodstpw"/>
              <w:rPr>
                <w:rStyle w:val="jlqj4b"/>
                <w:color w:val="000000" w:themeColor="text1"/>
                <w:lang w:val="en-US"/>
              </w:rPr>
            </w:pPr>
            <w:r w:rsidRPr="000E4D77">
              <w:rPr>
                <w:rStyle w:val="jlqj4b"/>
                <w:color w:val="000000" w:themeColor="text1"/>
                <w:lang w:val="en-US"/>
              </w:rPr>
              <w:t>Power cables</w:t>
            </w:r>
          </w:p>
          <w:p w14:paraId="20B45712" w14:textId="77777777" w:rsidR="00695BFF" w:rsidRPr="000E4D77" w:rsidRDefault="00695BFF" w:rsidP="00695BFF">
            <w:pPr>
              <w:pStyle w:val="Bezodstpw"/>
              <w:rPr>
                <w:rStyle w:val="jlqj4b"/>
                <w:color w:val="000000" w:themeColor="text1"/>
                <w:lang w:val="en-US"/>
              </w:rPr>
            </w:pPr>
          </w:p>
          <w:p w14:paraId="417CFF4B" w14:textId="77777777" w:rsidR="00695BFF" w:rsidRPr="000E4D77" w:rsidRDefault="00695BFF" w:rsidP="00695BFF">
            <w:pPr>
              <w:pStyle w:val="Bezodstpw"/>
              <w:rPr>
                <w:rStyle w:val="jlqj4b"/>
                <w:color w:val="000000" w:themeColor="text1"/>
                <w:lang w:val="en-US"/>
              </w:rPr>
            </w:pPr>
            <w:r w:rsidRPr="000E4D77">
              <w:rPr>
                <w:rStyle w:val="jlqj4b"/>
                <w:color w:val="000000" w:themeColor="text1"/>
                <w:lang w:val="en-US"/>
              </w:rPr>
              <w:t>ICT cables</w:t>
            </w:r>
          </w:p>
          <w:p w14:paraId="735AAB19" w14:textId="77777777" w:rsidR="00695BFF" w:rsidRPr="000E4D77" w:rsidRDefault="00695BFF" w:rsidP="00695BFF">
            <w:pPr>
              <w:pStyle w:val="Bezodstpw"/>
              <w:rPr>
                <w:rStyle w:val="jlqj4b"/>
                <w:color w:val="000000" w:themeColor="text1"/>
                <w:lang w:val="en-US"/>
              </w:rPr>
            </w:pPr>
          </w:p>
          <w:p w14:paraId="76FE7904" w14:textId="7862C987" w:rsidR="00695BFF" w:rsidRPr="000E4D77" w:rsidRDefault="00695BFF" w:rsidP="00695BFF">
            <w:pPr>
              <w:pStyle w:val="Bezodstpw"/>
              <w:rPr>
                <w:rFonts w:cstheme="minorHAnsi"/>
                <w:bCs/>
                <w:color w:val="000000" w:themeColor="text1"/>
                <w:lang w:val="en-US"/>
              </w:rPr>
            </w:pPr>
            <w:r w:rsidRPr="000E4D77">
              <w:rPr>
                <w:rStyle w:val="jlqj4b"/>
                <w:color w:val="000000" w:themeColor="text1"/>
                <w:lang w:val="en-US"/>
              </w:rPr>
              <w:t>Special cables and connectors necessary for connecting and starting up the line</w:t>
            </w:r>
          </w:p>
        </w:tc>
        <w:tc>
          <w:tcPr>
            <w:tcW w:w="1703" w:type="dxa"/>
            <w:vAlign w:val="center"/>
          </w:tcPr>
          <w:p w14:paraId="00DA2C2B" w14:textId="77777777" w:rsidR="00695BFF" w:rsidRPr="000E4D77" w:rsidRDefault="00695BFF" w:rsidP="00695BFF">
            <w:pPr>
              <w:pStyle w:val="Bezodstpw"/>
              <w:rPr>
                <w:rStyle w:val="jlqj4b"/>
                <w:color w:val="000000" w:themeColor="text1"/>
                <w:lang w:val="en"/>
              </w:rPr>
            </w:pPr>
          </w:p>
          <w:p w14:paraId="4CDD254B" w14:textId="4573C975" w:rsidR="00695BFF" w:rsidRPr="000E4D77" w:rsidRDefault="00695BFF" w:rsidP="00695BFF">
            <w:pPr>
              <w:pStyle w:val="Bezodstpw"/>
              <w:jc w:val="center"/>
              <w:rPr>
                <w:rStyle w:val="jlqj4b"/>
                <w:color w:val="000000" w:themeColor="text1"/>
                <w:lang w:val="en"/>
              </w:rPr>
            </w:pPr>
            <w:r w:rsidRPr="000E4D77">
              <w:rPr>
                <w:rStyle w:val="jlqj4b"/>
                <w:color w:val="000000" w:themeColor="text1"/>
                <w:lang w:val="en"/>
              </w:rPr>
              <w:t>1 set</w:t>
            </w:r>
          </w:p>
          <w:p w14:paraId="5AEC8683" w14:textId="77777777" w:rsidR="00695BFF" w:rsidRPr="000E4D77" w:rsidRDefault="00695BFF" w:rsidP="00695BFF">
            <w:pPr>
              <w:pStyle w:val="Bezodstpw"/>
              <w:jc w:val="center"/>
              <w:rPr>
                <w:rStyle w:val="jlqj4b"/>
                <w:color w:val="000000" w:themeColor="text1"/>
                <w:lang w:val="en"/>
              </w:rPr>
            </w:pPr>
          </w:p>
          <w:p w14:paraId="3EF133D8" w14:textId="060469BF" w:rsidR="00695BFF" w:rsidRPr="000E4D77" w:rsidRDefault="00695BFF" w:rsidP="00695BFF">
            <w:pPr>
              <w:pStyle w:val="Bezodstpw"/>
              <w:jc w:val="center"/>
              <w:rPr>
                <w:rStyle w:val="jlqj4b"/>
                <w:color w:val="000000" w:themeColor="text1"/>
                <w:lang w:val="en"/>
              </w:rPr>
            </w:pPr>
            <w:r w:rsidRPr="000E4D77">
              <w:rPr>
                <w:rStyle w:val="jlqj4b"/>
                <w:color w:val="000000" w:themeColor="text1"/>
                <w:lang w:val="en"/>
              </w:rPr>
              <w:t>1 set</w:t>
            </w:r>
          </w:p>
          <w:p w14:paraId="465EC0A8" w14:textId="77777777" w:rsidR="00695BFF" w:rsidRPr="000E4D77" w:rsidRDefault="00695BFF" w:rsidP="00695BFF">
            <w:pPr>
              <w:pStyle w:val="Bezodstpw"/>
              <w:jc w:val="center"/>
              <w:rPr>
                <w:rStyle w:val="jlqj4b"/>
                <w:color w:val="000000" w:themeColor="text1"/>
                <w:lang w:val="en"/>
              </w:rPr>
            </w:pPr>
          </w:p>
          <w:p w14:paraId="3C11C90B" w14:textId="72596880" w:rsidR="00695BFF" w:rsidRPr="000E4D77" w:rsidRDefault="00695BFF" w:rsidP="00695BFF">
            <w:pPr>
              <w:pStyle w:val="Bezodstpw"/>
              <w:jc w:val="center"/>
              <w:rPr>
                <w:rStyle w:val="jlqj4b"/>
                <w:color w:val="000000" w:themeColor="text1"/>
                <w:lang w:val="en"/>
              </w:rPr>
            </w:pPr>
            <w:r w:rsidRPr="000E4D77">
              <w:rPr>
                <w:rStyle w:val="jlqj4b"/>
                <w:color w:val="000000" w:themeColor="text1"/>
                <w:lang w:val="en"/>
              </w:rPr>
              <w:t>1 set</w:t>
            </w:r>
          </w:p>
          <w:p w14:paraId="115A86F0" w14:textId="77777777" w:rsidR="00695BFF" w:rsidRPr="000E4D77" w:rsidRDefault="00695BFF" w:rsidP="00695BFF">
            <w:pPr>
              <w:pStyle w:val="Bezodstpw"/>
              <w:jc w:val="center"/>
              <w:rPr>
                <w:rStyle w:val="jlqj4b"/>
                <w:color w:val="000000" w:themeColor="text1"/>
                <w:lang w:val="en"/>
              </w:rPr>
            </w:pPr>
          </w:p>
          <w:p w14:paraId="58F753CB" w14:textId="77777777" w:rsidR="00695BFF" w:rsidRPr="000E4D77" w:rsidRDefault="00695BFF" w:rsidP="00695BFF">
            <w:pPr>
              <w:pStyle w:val="Bezodstpw"/>
              <w:jc w:val="center"/>
              <w:rPr>
                <w:rStyle w:val="jlqj4b"/>
                <w:color w:val="000000" w:themeColor="text1"/>
                <w:lang w:val="en"/>
              </w:rPr>
            </w:pPr>
            <w:r w:rsidRPr="000E4D77">
              <w:rPr>
                <w:rStyle w:val="jlqj4b"/>
                <w:color w:val="000000" w:themeColor="text1"/>
                <w:lang w:val="en"/>
              </w:rPr>
              <w:t>1 set</w:t>
            </w:r>
          </w:p>
          <w:p w14:paraId="23566BD7" w14:textId="77777777" w:rsidR="00695BFF" w:rsidRPr="000E4D77" w:rsidRDefault="00695BFF" w:rsidP="00695BFF">
            <w:pPr>
              <w:pStyle w:val="Bezodstpw"/>
              <w:rPr>
                <w:rStyle w:val="jlqj4b"/>
                <w:color w:val="000000" w:themeColor="text1"/>
                <w:lang w:val="en"/>
              </w:rPr>
            </w:pPr>
          </w:p>
          <w:p w14:paraId="1B75799A" w14:textId="68E875E6" w:rsidR="00695BFF" w:rsidRPr="000E4D77" w:rsidRDefault="00695BFF" w:rsidP="00695BFF">
            <w:pPr>
              <w:pStyle w:val="Bezodstpw"/>
              <w:jc w:val="center"/>
              <w:rPr>
                <w:rFonts w:cstheme="minorHAnsi"/>
                <w:bCs/>
                <w:color w:val="000000" w:themeColor="text1"/>
              </w:rPr>
            </w:pPr>
          </w:p>
        </w:tc>
        <w:tc>
          <w:tcPr>
            <w:tcW w:w="2113" w:type="dxa"/>
          </w:tcPr>
          <w:p w14:paraId="04C6D933" w14:textId="77777777" w:rsidR="00695BFF" w:rsidRPr="000E4D77" w:rsidRDefault="00695BFF" w:rsidP="00695BFF">
            <w:pPr>
              <w:spacing w:after="0" w:line="240" w:lineRule="auto"/>
              <w:jc w:val="both"/>
              <w:rPr>
                <w:rFonts w:ascii="Calibri" w:hAnsi="Calibri"/>
                <w:color w:val="000000" w:themeColor="text1"/>
                <w:lang w:val="en-GB"/>
              </w:rPr>
            </w:pPr>
          </w:p>
        </w:tc>
        <w:tc>
          <w:tcPr>
            <w:tcW w:w="1642" w:type="dxa"/>
          </w:tcPr>
          <w:p w14:paraId="5B871B3E" w14:textId="77777777" w:rsidR="00695BFF" w:rsidRPr="000E4D77" w:rsidRDefault="00695BFF" w:rsidP="00695BFF">
            <w:pPr>
              <w:spacing w:after="0" w:line="240" w:lineRule="auto"/>
              <w:jc w:val="center"/>
              <w:rPr>
                <w:rFonts w:ascii="Calibri" w:hAnsi="Calibri" w:cs="Times New Roman"/>
                <w:color w:val="000000" w:themeColor="text1"/>
                <w:lang w:val="en-GB"/>
              </w:rPr>
            </w:pPr>
          </w:p>
        </w:tc>
        <w:tc>
          <w:tcPr>
            <w:tcW w:w="1361" w:type="dxa"/>
          </w:tcPr>
          <w:p w14:paraId="692D0FAF" w14:textId="77777777" w:rsidR="00695BFF" w:rsidRPr="000E4D77" w:rsidRDefault="00695BFF" w:rsidP="00695BFF">
            <w:pPr>
              <w:spacing w:after="0" w:line="240" w:lineRule="auto"/>
              <w:jc w:val="center"/>
              <w:rPr>
                <w:rFonts w:ascii="Calibri" w:hAnsi="Calibri" w:cs="Times New Roman"/>
                <w:color w:val="000000" w:themeColor="text1"/>
                <w:lang w:val="en-GB"/>
              </w:rPr>
            </w:pPr>
          </w:p>
        </w:tc>
      </w:tr>
      <w:tr w:rsidR="000E4D77" w:rsidRPr="00A62031" w14:paraId="4E4750F3" w14:textId="77777777" w:rsidTr="00695BFF">
        <w:tc>
          <w:tcPr>
            <w:tcW w:w="696" w:type="dxa"/>
            <w:vAlign w:val="center"/>
          </w:tcPr>
          <w:p w14:paraId="5126A490" w14:textId="3AF16B5F" w:rsidR="00695BFF" w:rsidRPr="000E4D77" w:rsidRDefault="00695BFF" w:rsidP="00695BFF">
            <w:pPr>
              <w:spacing w:after="0" w:line="240" w:lineRule="auto"/>
              <w:jc w:val="center"/>
              <w:rPr>
                <w:rFonts w:cstheme="minorHAnsi"/>
                <w:color w:val="000000" w:themeColor="text1"/>
                <w:lang w:val="en-US"/>
              </w:rPr>
            </w:pPr>
            <w:r w:rsidRPr="000E4D77">
              <w:rPr>
                <w:rFonts w:cstheme="minorHAnsi"/>
                <w:color w:val="000000" w:themeColor="text1"/>
              </w:rPr>
              <w:t>17.</w:t>
            </w:r>
          </w:p>
        </w:tc>
        <w:tc>
          <w:tcPr>
            <w:tcW w:w="2691" w:type="dxa"/>
            <w:vAlign w:val="center"/>
          </w:tcPr>
          <w:p w14:paraId="085F0C58" w14:textId="77777777" w:rsidR="00695BFF" w:rsidRPr="000E4D77" w:rsidRDefault="00695BFF" w:rsidP="00695BFF">
            <w:pPr>
              <w:pStyle w:val="Bezodstpw"/>
              <w:rPr>
                <w:rStyle w:val="jlqj4b"/>
                <w:color w:val="000000" w:themeColor="text1"/>
                <w:lang w:val="en"/>
              </w:rPr>
            </w:pPr>
          </w:p>
          <w:p w14:paraId="416945D0" w14:textId="77777777" w:rsidR="00695BFF" w:rsidRPr="000E4D77" w:rsidRDefault="00695BFF" w:rsidP="00695BFF">
            <w:pPr>
              <w:pStyle w:val="Bezodstpw"/>
              <w:rPr>
                <w:rStyle w:val="jlqj4b"/>
                <w:color w:val="000000" w:themeColor="text1"/>
                <w:lang w:val="en"/>
              </w:rPr>
            </w:pPr>
            <w:r w:rsidRPr="000E4D77">
              <w:rPr>
                <w:rStyle w:val="jlqj4b"/>
                <w:color w:val="000000" w:themeColor="text1"/>
                <w:lang w:val="en"/>
              </w:rPr>
              <w:t>Acceptance and preliminary tests:</w:t>
            </w:r>
          </w:p>
          <w:p w14:paraId="7EA81F17" w14:textId="77777777" w:rsidR="00695BFF" w:rsidRPr="000E4D77" w:rsidRDefault="00695BFF" w:rsidP="00695BFF">
            <w:pPr>
              <w:pStyle w:val="Bezodstpw"/>
              <w:rPr>
                <w:rStyle w:val="jlqj4b"/>
                <w:color w:val="000000" w:themeColor="text1"/>
                <w:lang w:val="en"/>
              </w:rPr>
            </w:pPr>
            <w:r w:rsidRPr="000E4D77">
              <w:rPr>
                <w:rStyle w:val="jlqj4b"/>
                <w:color w:val="000000" w:themeColor="text1"/>
                <w:lang w:val="en"/>
              </w:rPr>
              <w:t xml:space="preserve">Production of  </w:t>
            </w:r>
            <w:r w:rsidRPr="000E4D77">
              <w:rPr>
                <w:color w:val="000000" w:themeColor="text1"/>
                <w:lang w:val="en-US"/>
              </w:rPr>
              <w:t>Al 3000 mm2 conductor</w:t>
            </w:r>
            <w:r w:rsidRPr="000E4D77">
              <w:rPr>
                <w:rStyle w:val="jlqj4b"/>
                <w:color w:val="000000" w:themeColor="text1"/>
                <w:lang w:val="en"/>
              </w:rPr>
              <w:t xml:space="preserve"> sealed with the use of tapes yarns and powder</w:t>
            </w:r>
          </w:p>
          <w:p w14:paraId="52841110" w14:textId="1D8B699A" w:rsidR="00695BFF" w:rsidRPr="000E4D77" w:rsidRDefault="00695BFF" w:rsidP="00695BFF">
            <w:pPr>
              <w:pStyle w:val="Bezodstpw"/>
              <w:rPr>
                <w:rFonts w:cstheme="minorHAnsi"/>
                <w:bCs/>
                <w:color w:val="000000" w:themeColor="text1"/>
                <w:lang w:val="en-US"/>
              </w:rPr>
            </w:pPr>
          </w:p>
        </w:tc>
        <w:tc>
          <w:tcPr>
            <w:tcW w:w="1703" w:type="dxa"/>
            <w:vAlign w:val="center"/>
          </w:tcPr>
          <w:p w14:paraId="2F8F7592" w14:textId="12192A37" w:rsidR="00695BFF" w:rsidRPr="000E4D77" w:rsidRDefault="00695BFF" w:rsidP="00695BFF">
            <w:pPr>
              <w:pStyle w:val="Bezodstpw"/>
              <w:jc w:val="center"/>
              <w:rPr>
                <w:rFonts w:cstheme="minorHAnsi"/>
                <w:bCs/>
                <w:color w:val="000000" w:themeColor="text1"/>
                <w:lang w:val="en-US"/>
              </w:rPr>
            </w:pPr>
            <w:r w:rsidRPr="000E4D77">
              <w:rPr>
                <w:rStyle w:val="jlqj4b"/>
                <w:color w:val="000000" w:themeColor="text1"/>
                <w:lang w:val="en"/>
              </w:rPr>
              <w:t xml:space="preserve">A minimum of 24 hours testing </w:t>
            </w:r>
          </w:p>
        </w:tc>
        <w:tc>
          <w:tcPr>
            <w:tcW w:w="2113" w:type="dxa"/>
          </w:tcPr>
          <w:p w14:paraId="2D9E24F4" w14:textId="77777777" w:rsidR="00695BFF" w:rsidRPr="000E4D77" w:rsidRDefault="00695BFF" w:rsidP="00695BFF">
            <w:pPr>
              <w:spacing w:after="0" w:line="240" w:lineRule="auto"/>
              <w:jc w:val="both"/>
              <w:rPr>
                <w:rFonts w:ascii="Calibri" w:hAnsi="Calibri"/>
                <w:color w:val="000000" w:themeColor="text1"/>
                <w:lang w:val="en-GB"/>
              </w:rPr>
            </w:pPr>
          </w:p>
        </w:tc>
        <w:tc>
          <w:tcPr>
            <w:tcW w:w="1642" w:type="dxa"/>
          </w:tcPr>
          <w:p w14:paraId="26FC5FFC" w14:textId="77777777" w:rsidR="00695BFF" w:rsidRPr="000E4D77" w:rsidRDefault="00695BFF" w:rsidP="00695BFF">
            <w:pPr>
              <w:spacing w:after="0" w:line="240" w:lineRule="auto"/>
              <w:jc w:val="center"/>
              <w:rPr>
                <w:rFonts w:ascii="Calibri" w:hAnsi="Calibri" w:cs="Times New Roman"/>
                <w:color w:val="000000" w:themeColor="text1"/>
                <w:lang w:val="en-GB"/>
              </w:rPr>
            </w:pPr>
          </w:p>
        </w:tc>
        <w:tc>
          <w:tcPr>
            <w:tcW w:w="1361" w:type="dxa"/>
          </w:tcPr>
          <w:p w14:paraId="3AFB1AFE" w14:textId="77777777" w:rsidR="00695BFF" w:rsidRPr="000E4D77" w:rsidRDefault="00695BFF" w:rsidP="00695BFF">
            <w:pPr>
              <w:spacing w:after="0" w:line="240" w:lineRule="auto"/>
              <w:jc w:val="center"/>
              <w:rPr>
                <w:rFonts w:ascii="Calibri" w:hAnsi="Calibri" w:cs="Times New Roman"/>
                <w:color w:val="000000" w:themeColor="text1"/>
                <w:lang w:val="en-GB"/>
              </w:rPr>
            </w:pPr>
          </w:p>
        </w:tc>
      </w:tr>
      <w:tr w:rsidR="000E4D77" w:rsidRPr="00A62031" w14:paraId="2B24DD06" w14:textId="77777777" w:rsidTr="00695BFF">
        <w:tc>
          <w:tcPr>
            <w:tcW w:w="696" w:type="dxa"/>
            <w:vAlign w:val="center"/>
          </w:tcPr>
          <w:p w14:paraId="20F9497B" w14:textId="646DECE3" w:rsidR="00695BFF" w:rsidRPr="000E4D77" w:rsidRDefault="00695BFF" w:rsidP="00695BFF">
            <w:pPr>
              <w:spacing w:after="0" w:line="240" w:lineRule="auto"/>
              <w:jc w:val="center"/>
              <w:rPr>
                <w:rFonts w:cstheme="minorHAnsi"/>
                <w:color w:val="000000" w:themeColor="text1"/>
                <w:lang w:val="en-US"/>
              </w:rPr>
            </w:pPr>
            <w:r w:rsidRPr="000E4D77">
              <w:rPr>
                <w:rFonts w:cstheme="minorHAnsi"/>
                <w:color w:val="000000" w:themeColor="text1"/>
              </w:rPr>
              <w:t>18.</w:t>
            </w:r>
          </w:p>
        </w:tc>
        <w:tc>
          <w:tcPr>
            <w:tcW w:w="2691" w:type="dxa"/>
            <w:vAlign w:val="center"/>
          </w:tcPr>
          <w:p w14:paraId="1684A6F0" w14:textId="2E607460" w:rsidR="00695BFF" w:rsidRPr="000E4D77" w:rsidRDefault="00695BFF" w:rsidP="00695BFF">
            <w:pPr>
              <w:pStyle w:val="Bezodstpw"/>
              <w:rPr>
                <w:rFonts w:cstheme="minorHAnsi"/>
                <w:bCs/>
                <w:color w:val="000000" w:themeColor="text1"/>
              </w:rPr>
            </w:pPr>
            <w:r w:rsidRPr="000E4D77">
              <w:rPr>
                <w:color w:val="000000" w:themeColor="text1"/>
                <w:lang w:val="en-US"/>
              </w:rPr>
              <w:t>Set of spare parts</w:t>
            </w:r>
          </w:p>
        </w:tc>
        <w:tc>
          <w:tcPr>
            <w:tcW w:w="1703" w:type="dxa"/>
            <w:vAlign w:val="center"/>
          </w:tcPr>
          <w:p w14:paraId="7A0501F3" w14:textId="269CA8F6" w:rsidR="00695BFF" w:rsidRPr="000E4D77" w:rsidRDefault="00695BFF" w:rsidP="00695BFF">
            <w:pPr>
              <w:pStyle w:val="Bezodstpw"/>
              <w:jc w:val="center"/>
              <w:rPr>
                <w:rFonts w:cstheme="minorHAnsi"/>
                <w:bCs/>
                <w:color w:val="000000" w:themeColor="text1"/>
                <w:lang w:val="en-US"/>
              </w:rPr>
            </w:pPr>
            <w:r w:rsidRPr="000E4D77">
              <w:rPr>
                <w:rStyle w:val="jlqj4b"/>
                <w:color w:val="000000" w:themeColor="text1"/>
                <w:lang w:val="en"/>
              </w:rPr>
              <w:t>value of parts: up to 5% of the total value of the proposal</w:t>
            </w:r>
          </w:p>
        </w:tc>
        <w:tc>
          <w:tcPr>
            <w:tcW w:w="2113" w:type="dxa"/>
          </w:tcPr>
          <w:p w14:paraId="2D28D365" w14:textId="77777777" w:rsidR="00695BFF" w:rsidRPr="000E4D77" w:rsidRDefault="00695BFF" w:rsidP="00695BFF">
            <w:pPr>
              <w:spacing w:after="0" w:line="240" w:lineRule="auto"/>
              <w:jc w:val="both"/>
              <w:rPr>
                <w:rFonts w:ascii="Calibri" w:hAnsi="Calibri"/>
                <w:color w:val="000000" w:themeColor="text1"/>
                <w:lang w:val="en-US"/>
              </w:rPr>
            </w:pPr>
          </w:p>
        </w:tc>
        <w:tc>
          <w:tcPr>
            <w:tcW w:w="1642" w:type="dxa"/>
          </w:tcPr>
          <w:p w14:paraId="124296F2" w14:textId="77777777" w:rsidR="00695BFF" w:rsidRPr="000E4D77" w:rsidRDefault="00695BFF" w:rsidP="00695BFF">
            <w:pPr>
              <w:spacing w:after="0" w:line="240" w:lineRule="auto"/>
              <w:jc w:val="center"/>
              <w:rPr>
                <w:rFonts w:ascii="Calibri" w:hAnsi="Calibri" w:cs="Times New Roman"/>
                <w:color w:val="000000" w:themeColor="text1"/>
                <w:lang w:val="en-US"/>
              </w:rPr>
            </w:pPr>
          </w:p>
        </w:tc>
        <w:tc>
          <w:tcPr>
            <w:tcW w:w="1361" w:type="dxa"/>
          </w:tcPr>
          <w:p w14:paraId="1FA57FCF" w14:textId="77777777" w:rsidR="00695BFF" w:rsidRPr="000E4D77" w:rsidRDefault="00695BFF" w:rsidP="00695BFF">
            <w:pPr>
              <w:spacing w:after="0" w:line="240" w:lineRule="auto"/>
              <w:jc w:val="center"/>
              <w:rPr>
                <w:rFonts w:ascii="Calibri" w:hAnsi="Calibri" w:cs="Times New Roman"/>
                <w:color w:val="000000" w:themeColor="text1"/>
                <w:lang w:val="en-US"/>
              </w:rPr>
            </w:pPr>
          </w:p>
        </w:tc>
      </w:tr>
      <w:tr w:rsidR="000E4D77" w:rsidRPr="000E4D77" w14:paraId="1CF35E9F" w14:textId="77777777" w:rsidTr="00695BFF">
        <w:tc>
          <w:tcPr>
            <w:tcW w:w="696" w:type="dxa"/>
            <w:vAlign w:val="center"/>
          </w:tcPr>
          <w:p w14:paraId="40400B31" w14:textId="7B0EA175" w:rsidR="00695BFF" w:rsidRPr="000E4D77" w:rsidRDefault="00695BFF" w:rsidP="00695BFF">
            <w:pPr>
              <w:spacing w:after="0" w:line="240" w:lineRule="auto"/>
              <w:jc w:val="center"/>
              <w:rPr>
                <w:rFonts w:cstheme="minorHAnsi"/>
                <w:color w:val="000000" w:themeColor="text1"/>
                <w:lang w:val="en-US"/>
              </w:rPr>
            </w:pPr>
            <w:r w:rsidRPr="000E4D77">
              <w:rPr>
                <w:rFonts w:cstheme="minorHAnsi"/>
                <w:color w:val="000000" w:themeColor="text1"/>
              </w:rPr>
              <w:t>19.</w:t>
            </w:r>
          </w:p>
        </w:tc>
        <w:tc>
          <w:tcPr>
            <w:tcW w:w="2691" w:type="dxa"/>
            <w:vAlign w:val="center"/>
          </w:tcPr>
          <w:p w14:paraId="2BB8640F" w14:textId="77777777" w:rsidR="00695BFF" w:rsidRPr="000E4D77" w:rsidRDefault="00695BFF" w:rsidP="00695BFF">
            <w:pPr>
              <w:pStyle w:val="Bezodstpw"/>
              <w:rPr>
                <w:rStyle w:val="jlqj4b"/>
                <w:color w:val="000000" w:themeColor="text1"/>
                <w:lang w:val="en"/>
              </w:rPr>
            </w:pPr>
            <w:r w:rsidRPr="000E4D77">
              <w:rPr>
                <w:rStyle w:val="jlqj4b"/>
                <w:color w:val="000000" w:themeColor="text1"/>
                <w:lang w:val="en"/>
              </w:rPr>
              <w:t xml:space="preserve">Control and power cabinets: </w:t>
            </w:r>
          </w:p>
          <w:p w14:paraId="5BE36DF6" w14:textId="77777777" w:rsidR="00695BFF" w:rsidRPr="000E4D77" w:rsidRDefault="00695BFF" w:rsidP="00695BFF">
            <w:pPr>
              <w:pStyle w:val="Bezodstpw"/>
              <w:rPr>
                <w:rStyle w:val="jlqj4b"/>
                <w:color w:val="000000" w:themeColor="text1"/>
                <w:lang w:val="en"/>
              </w:rPr>
            </w:pPr>
            <w:r w:rsidRPr="000E4D77">
              <w:rPr>
                <w:rStyle w:val="jlqj4b"/>
                <w:color w:val="000000" w:themeColor="text1"/>
                <w:lang w:val="en"/>
              </w:rPr>
              <w:t xml:space="preserve">Power cabinets </w:t>
            </w:r>
          </w:p>
          <w:p w14:paraId="3EFE6064" w14:textId="77777777" w:rsidR="00695BFF" w:rsidRPr="000E4D77" w:rsidRDefault="00695BFF" w:rsidP="00695BFF">
            <w:pPr>
              <w:pStyle w:val="Bezodstpw"/>
              <w:rPr>
                <w:rStyle w:val="jlqj4b"/>
                <w:color w:val="000000" w:themeColor="text1"/>
                <w:lang w:val="en"/>
              </w:rPr>
            </w:pPr>
          </w:p>
          <w:p w14:paraId="73FA32BC" w14:textId="3FC4B6FE" w:rsidR="00695BFF" w:rsidRPr="000E4D77" w:rsidRDefault="00695BFF" w:rsidP="00695BFF">
            <w:pPr>
              <w:pStyle w:val="Bezodstpw"/>
              <w:rPr>
                <w:rFonts w:cstheme="minorHAnsi"/>
                <w:bCs/>
                <w:color w:val="000000" w:themeColor="text1"/>
              </w:rPr>
            </w:pPr>
            <w:r w:rsidRPr="000E4D77">
              <w:rPr>
                <w:rStyle w:val="jlqj4b"/>
                <w:color w:val="000000" w:themeColor="text1"/>
                <w:lang w:val="en"/>
              </w:rPr>
              <w:t>Control cabinets</w:t>
            </w:r>
          </w:p>
        </w:tc>
        <w:tc>
          <w:tcPr>
            <w:tcW w:w="1703" w:type="dxa"/>
            <w:vAlign w:val="center"/>
          </w:tcPr>
          <w:p w14:paraId="1FE0E06F" w14:textId="77777777" w:rsidR="00695BFF" w:rsidRPr="000E4D77" w:rsidRDefault="00695BFF" w:rsidP="00695BFF">
            <w:pPr>
              <w:pStyle w:val="Bezodstpw"/>
              <w:rPr>
                <w:rStyle w:val="jlqj4b"/>
                <w:color w:val="000000" w:themeColor="text1"/>
                <w:lang w:val="en"/>
              </w:rPr>
            </w:pPr>
          </w:p>
          <w:p w14:paraId="110ED4AC" w14:textId="77777777" w:rsidR="00695BFF" w:rsidRPr="000E4D77" w:rsidRDefault="00695BFF" w:rsidP="00695BFF">
            <w:pPr>
              <w:pStyle w:val="Bezodstpw"/>
              <w:jc w:val="center"/>
              <w:rPr>
                <w:rStyle w:val="jlqj4b"/>
                <w:color w:val="000000" w:themeColor="text1"/>
                <w:lang w:val="en"/>
              </w:rPr>
            </w:pPr>
          </w:p>
          <w:p w14:paraId="010195DE" w14:textId="7B76DD96" w:rsidR="00695BFF" w:rsidRPr="000E4D77" w:rsidRDefault="00695BFF" w:rsidP="00695BFF">
            <w:pPr>
              <w:pStyle w:val="Bezodstpw"/>
              <w:jc w:val="center"/>
              <w:rPr>
                <w:rStyle w:val="jlqj4b"/>
                <w:color w:val="000000" w:themeColor="text1"/>
                <w:lang w:val="en"/>
              </w:rPr>
            </w:pPr>
            <w:r w:rsidRPr="000E4D77">
              <w:rPr>
                <w:rStyle w:val="jlqj4b"/>
                <w:color w:val="000000" w:themeColor="text1"/>
                <w:lang w:val="en"/>
              </w:rPr>
              <w:t>1 set</w:t>
            </w:r>
          </w:p>
          <w:p w14:paraId="34DF0EC9" w14:textId="77777777" w:rsidR="00695BFF" w:rsidRPr="000E4D77" w:rsidRDefault="00695BFF" w:rsidP="00695BFF">
            <w:pPr>
              <w:pStyle w:val="Bezodstpw"/>
              <w:rPr>
                <w:rStyle w:val="jlqj4b"/>
                <w:color w:val="000000" w:themeColor="text1"/>
                <w:lang w:val="en"/>
              </w:rPr>
            </w:pPr>
          </w:p>
          <w:p w14:paraId="607951A1" w14:textId="6C470425" w:rsidR="00695BFF" w:rsidRPr="000E4D77" w:rsidRDefault="00695BFF" w:rsidP="00695BFF">
            <w:pPr>
              <w:pStyle w:val="Bezodstpw"/>
              <w:jc w:val="center"/>
              <w:rPr>
                <w:rFonts w:cstheme="minorHAnsi"/>
                <w:bCs/>
                <w:color w:val="000000" w:themeColor="text1"/>
              </w:rPr>
            </w:pPr>
            <w:r w:rsidRPr="000E4D77">
              <w:rPr>
                <w:rStyle w:val="jlqj4b"/>
                <w:color w:val="000000" w:themeColor="text1"/>
                <w:lang w:val="en"/>
              </w:rPr>
              <w:t>1 set</w:t>
            </w:r>
          </w:p>
        </w:tc>
        <w:tc>
          <w:tcPr>
            <w:tcW w:w="2113" w:type="dxa"/>
          </w:tcPr>
          <w:p w14:paraId="293D66BB" w14:textId="77777777" w:rsidR="00695BFF" w:rsidRPr="000E4D77" w:rsidRDefault="00695BFF" w:rsidP="00695BFF">
            <w:pPr>
              <w:spacing w:after="0" w:line="240" w:lineRule="auto"/>
              <w:jc w:val="both"/>
              <w:rPr>
                <w:rFonts w:ascii="Calibri" w:hAnsi="Calibri"/>
                <w:i/>
                <w:iCs/>
                <w:color w:val="000000" w:themeColor="text1"/>
                <w:lang w:val="en-GB"/>
              </w:rPr>
            </w:pPr>
          </w:p>
        </w:tc>
        <w:tc>
          <w:tcPr>
            <w:tcW w:w="1642" w:type="dxa"/>
          </w:tcPr>
          <w:p w14:paraId="339AD439" w14:textId="77777777" w:rsidR="00695BFF" w:rsidRPr="000E4D77" w:rsidRDefault="00695BFF" w:rsidP="00695BFF">
            <w:pPr>
              <w:spacing w:after="0" w:line="240" w:lineRule="auto"/>
              <w:jc w:val="center"/>
              <w:rPr>
                <w:rFonts w:ascii="Calibri" w:hAnsi="Calibri" w:cs="Times New Roman"/>
                <w:i/>
                <w:iCs/>
                <w:color w:val="000000" w:themeColor="text1"/>
                <w:lang w:val="en-GB"/>
              </w:rPr>
            </w:pPr>
          </w:p>
        </w:tc>
        <w:tc>
          <w:tcPr>
            <w:tcW w:w="1361" w:type="dxa"/>
          </w:tcPr>
          <w:p w14:paraId="55CC62B3" w14:textId="77777777" w:rsidR="00695BFF" w:rsidRPr="000E4D77" w:rsidRDefault="00695BFF" w:rsidP="00695BFF">
            <w:pPr>
              <w:spacing w:after="0" w:line="240" w:lineRule="auto"/>
              <w:jc w:val="center"/>
              <w:rPr>
                <w:rFonts w:ascii="Calibri" w:hAnsi="Calibri" w:cs="Times New Roman"/>
                <w:i/>
                <w:iCs/>
                <w:color w:val="000000" w:themeColor="text1"/>
                <w:lang w:val="en-GB"/>
              </w:rPr>
            </w:pPr>
          </w:p>
        </w:tc>
      </w:tr>
      <w:tr w:rsidR="000E4D77" w:rsidRPr="000E4D77" w14:paraId="3F78F072" w14:textId="77777777" w:rsidTr="00695BFF">
        <w:tc>
          <w:tcPr>
            <w:tcW w:w="696" w:type="dxa"/>
            <w:vAlign w:val="center"/>
          </w:tcPr>
          <w:p w14:paraId="3F81BB53" w14:textId="3E0A4665" w:rsidR="00695BFF" w:rsidRPr="000E4D77" w:rsidRDefault="00695BFF" w:rsidP="00695BFF">
            <w:pPr>
              <w:spacing w:after="0" w:line="240" w:lineRule="auto"/>
              <w:jc w:val="center"/>
              <w:rPr>
                <w:rFonts w:cstheme="minorHAnsi"/>
                <w:color w:val="000000" w:themeColor="text1"/>
                <w:lang w:val="en-US"/>
              </w:rPr>
            </w:pPr>
            <w:r w:rsidRPr="000E4D77">
              <w:rPr>
                <w:rFonts w:cstheme="minorHAnsi"/>
                <w:color w:val="000000" w:themeColor="text1"/>
              </w:rPr>
              <w:t>20.</w:t>
            </w:r>
          </w:p>
        </w:tc>
        <w:tc>
          <w:tcPr>
            <w:tcW w:w="2691" w:type="dxa"/>
            <w:vAlign w:val="center"/>
          </w:tcPr>
          <w:p w14:paraId="6EFC3684" w14:textId="1CB2698F" w:rsidR="00695BFF" w:rsidRPr="000E4D77" w:rsidRDefault="00695BFF" w:rsidP="00695BFF">
            <w:pPr>
              <w:pStyle w:val="Bezodstpw"/>
              <w:rPr>
                <w:rFonts w:cstheme="minorHAnsi"/>
                <w:bCs/>
                <w:color w:val="000000" w:themeColor="text1"/>
                <w:lang w:val="en-US"/>
              </w:rPr>
            </w:pPr>
            <w:r w:rsidRPr="000E4D77">
              <w:rPr>
                <w:rStyle w:val="jlqj4b"/>
                <w:color w:val="000000" w:themeColor="text1"/>
                <w:lang w:val="en"/>
              </w:rPr>
              <w:t>Cable trays, anchors and other necessary materials needed for the assembly and start-up of the line</w:t>
            </w:r>
          </w:p>
        </w:tc>
        <w:tc>
          <w:tcPr>
            <w:tcW w:w="1703" w:type="dxa"/>
            <w:vAlign w:val="center"/>
          </w:tcPr>
          <w:p w14:paraId="5CC45E36" w14:textId="1E617101" w:rsidR="00695BFF" w:rsidRPr="000E4D77" w:rsidRDefault="00695BFF" w:rsidP="00695BFF">
            <w:pPr>
              <w:pStyle w:val="Bezodstpw"/>
              <w:jc w:val="center"/>
              <w:rPr>
                <w:rFonts w:cstheme="minorHAnsi"/>
                <w:bCs/>
                <w:color w:val="000000" w:themeColor="text1"/>
              </w:rPr>
            </w:pPr>
            <w:r w:rsidRPr="000E4D77">
              <w:rPr>
                <w:rStyle w:val="jlqj4b"/>
                <w:color w:val="000000" w:themeColor="text1"/>
                <w:lang w:val="en"/>
              </w:rPr>
              <w:t>1 set</w:t>
            </w:r>
          </w:p>
        </w:tc>
        <w:tc>
          <w:tcPr>
            <w:tcW w:w="2113" w:type="dxa"/>
          </w:tcPr>
          <w:p w14:paraId="745F2BFC" w14:textId="77777777" w:rsidR="00695BFF" w:rsidRPr="000E4D77" w:rsidRDefault="00695BFF" w:rsidP="00695BFF">
            <w:pPr>
              <w:spacing w:after="0" w:line="240" w:lineRule="auto"/>
              <w:jc w:val="both"/>
              <w:rPr>
                <w:rFonts w:ascii="Calibri" w:hAnsi="Calibri"/>
                <w:i/>
                <w:iCs/>
                <w:color w:val="000000" w:themeColor="text1"/>
              </w:rPr>
            </w:pPr>
          </w:p>
        </w:tc>
        <w:tc>
          <w:tcPr>
            <w:tcW w:w="1642" w:type="dxa"/>
          </w:tcPr>
          <w:p w14:paraId="022751BF" w14:textId="77777777" w:rsidR="00695BFF" w:rsidRPr="000E4D77" w:rsidRDefault="00695BFF" w:rsidP="00695BFF">
            <w:pPr>
              <w:spacing w:after="0" w:line="240" w:lineRule="auto"/>
              <w:jc w:val="center"/>
              <w:rPr>
                <w:rFonts w:ascii="Calibri" w:hAnsi="Calibri" w:cs="Times New Roman"/>
                <w:i/>
                <w:iCs/>
                <w:color w:val="000000" w:themeColor="text1"/>
              </w:rPr>
            </w:pPr>
          </w:p>
        </w:tc>
        <w:tc>
          <w:tcPr>
            <w:tcW w:w="1361" w:type="dxa"/>
          </w:tcPr>
          <w:p w14:paraId="3977AEC8" w14:textId="77777777" w:rsidR="00695BFF" w:rsidRPr="000E4D77" w:rsidRDefault="00695BFF" w:rsidP="00695BFF">
            <w:pPr>
              <w:spacing w:after="0" w:line="240" w:lineRule="auto"/>
              <w:jc w:val="center"/>
              <w:rPr>
                <w:rFonts w:ascii="Calibri" w:hAnsi="Calibri" w:cs="Times New Roman"/>
                <w:i/>
                <w:iCs/>
                <w:color w:val="000000" w:themeColor="text1"/>
              </w:rPr>
            </w:pPr>
          </w:p>
        </w:tc>
      </w:tr>
      <w:tr w:rsidR="000E4D77" w:rsidRPr="000E4D77" w14:paraId="7A37B76D" w14:textId="77777777" w:rsidTr="00695BFF">
        <w:tc>
          <w:tcPr>
            <w:tcW w:w="696" w:type="dxa"/>
            <w:vAlign w:val="center"/>
          </w:tcPr>
          <w:p w14:paraId="1DAD2254" w14:textId="6268C94A" w:rsidR="00695BFF" w:rsidRPr="000E4D77" w:rsidRDefault="00695BFF" w:rsidP="00695BFF">
            <w:pPr>
              <w:spacing w:after="0" w:line="240" w:lineRule="auto"/>
              <w:jc w:val="center"/>
              <w:rPr>
                <w:rFonts w:cstheme="minorHAnsi"/>
                <w:color w:val="000000" w:themeColor="text1"/>
              </w:rPr>
            </w:pPr>
            <w:r w:rsidRPr="000E4D77">
              <w:rPr>
                <w:rFonts w:cstheme="minorHAnsi"/>
                <w:color w:val="000000" w:themeColor="text1"/>
              </w:rPr>
              <w:t>21.</w:t>
            </w:r>
          </w:p>
        </w:tc>
        <w:tc>
          <w:tcPr>
            <w:tcW w:w="2691" w:type="dxa"/>
            <w:vAlign w:val="center"/>
          </w:tcPr>
          <w:p w14:paraId="160AACFC" w14:textId="73891A6B" w:rsidR="00695BFF" w:rsidRPr="000E4D77" w:rsidRDefault="00695BFF" w:rsidP="00695BFF">
            <w:pPr>
              <w:pStyle w:val="Bezodstpw"/>
              <w:rPr>
                <w:rFonts w:cstheme="minorHAnsi"/>
                <w:bCs/>
                <w:color w:val="000000" w:themeColor="text1"/>
                <w:lang w:val="en-US"/>
              </w:rPr>
            </w:pPr>
            <w:r w:rsidRPr="000E4D77">
              <w:rPr>
                <w:rStyle w:val="jlqj4b"/>
                <w:color w:val="000000" w:themeColor="text1"/>
                <w:lang w:val="en"/>
              </w:rPr>
              <w:t>A set of tooling for selected acceptance conductors</w:t>
            </w:r>
          </w:p>
        </w:tc>
        <w:tc>
          <w:tcPr>
            <w:tcW w:w="1703" w:type="dxa"/>
            <w:vAlign w:val="center"/>
          </w:tcPr>
          <w:p w14:paraId="329B096D" w14:textId="1681D3D5" w:rsidR="00695BFF" w:rsidRPr="000E4D77" w:rsidRDefault="00695BFF" w:rsidP="00695BFF">
            <w:pPr>
              <w:pStyle w:val="Bezodstpw"/>
              <w:jc w:val="center"/>
              <w:rPr>
                <w:rFonts w:cstheme="minorHAnsi"/>
                <w:bCs/>
                <w:color w:val="000000" w:themeColor="text1"/>
              </w:rPr>
            </w:pPr>
            <w:r w:rsidRPr="000E4D77">
              <w:rPr>
                <w:rStyle w:val="jlqj4b"/>
                <w:color w:val="000000" w:themeColor="text1"/>
                <w:lang w:val="en"/>
              </w:rPr>
              <w:t>1 set of dies</w:t>
            </w:r>
          </w:p>
        </w:tc>
        <w:tc>
          <w:tcPr>
            <w:tcW w:w="2113" w:type="dxa"/>
          </w:tcPr>
          <w:p w14:paraId="00C57830" w14:textId="77777777" w:rsidR="00695BFF" w:rsidRPr="000E4D77" w:rsidRDefault="00695BFF" w:rsidP="00695BFF">
            <w:pPr>
              <w:pStyle w:val="Bezodstpw"/>
              <w:jc w:val="center"/>
              <w:rPr>
                <w:rFonts w:cstheme="minorHAnsi"/>
                <w:bCs/>
                <w:color w:val="000000" w:themeColor="text1"/>
              </w:rPr>
            </w:pPr>
          </w:p>
        </w:tc>
        <w:tc>
          <w:tcPr>
            <w:tcW w:w="1642" w:type="dxa"/>
          </w:tcPr>
          <w:p w14:paraId="32A077E5" w14:textId="77777777" w:rsidR="00695BFF" w:rsidRPr="000E4D77" w:rsidRDefault="00695BFF" w:rsidP="00695BFF">
            <w:pPr>
              <w:pStyle w:val="Bezodstpw"/>
              <w:jc w:val="center"/>
              <w:rPr>
                <w:rFonts w:cstheme="minorHAnsi"/>
                <w:bCs/>
                <w:color w:val="000000" w:themeColor="text1"/>
              </w:rPr>
            </w:pPr>
          </w:p>
        </w:tc>
        <w:tc>
          <w:tcPr>
            <w:tcW w:w="1361" w:type="dxa"/>
          </w:tcPr>
          <w:p w14:paraId="51245758" w14:textId="77777777" w:rsidR="00695BFF" w:rsidRPr="000E4D77" w:rsidRDefault="00695BFF" w:rsidP="00695BFF">
            <w:pPr>
              <w:pStyle w:val="Bezodstpw"/>
              <w:jc w:val="center"/>
              <w:rPr>
                <w:rFonts w:cstheme="minorHAnsi"/>
                <w:bCs/>
                <w:color w:val="000000" w:themeColor="text1"/>
              </w:rPr>
            </w:pPr>
          </w:p>
        </w:tc>
      </w:tr>
      <w:tr w:rsidR="000E4D77" w:rsidRPr="000E4D77" w14:paraId="6EE898FE" w14:textId="77777777" w:rsidTr="00695BFF">
        <w:tc>
          <w:tcPr>
            <w:tcW w:w="696" w:type="dxa"/>
            <w:vAlign w:val="center"/>
          </w:tcPr>
          <w:p w14:paraId="4684BAB2" w14:textId="466FB684" w:rsidR="00695BFF" w:rsidRPr="000E4D77" w:rsidRDefault="00695BFF" w:rsidP="00695BFF">
            <w:pPr>
              <w:spacing w:after="0" w:line="240" w:lineRule="auto"/>
              <w:jc w:val="center"/>
              <w:rPr>
                <w:rFonts w:cstheme="minorHAnsi"/>
                <w:color w:val="000000" w:themeColor="text1"/>
              </w:rPr>
            </w:pPr>
            <w:r w:rsidRPr="000E4D77">
              <w:rPr>
                <w:rFonts w:cstheme="minorHAnsi"/>
                <w:color w:val="000000" w:themeColor="text1"/>
              </w:rPr>
              <w:t>22.</w:t>
            </w:r>
          </w:p>
        </w:tc>
        <w:tc>
          <w:tcPr>
            <w:tcW w:w="2691" w:type="dxa"/>
            <w:vAlign w:val="center"/>
          </w:tcPr>
          <w:p w14:paraId="5919794A" w14:textId="77777777" w:rsidR="00695BFF" w:rsidRPr="000E4D77" w:rsidRDefault="00695BFF" w:rsidP="00695BFF">
            <w:pPr>
              <w:pStyle w:val="Bezodstpw"/>
              <w:rPr>
                <w:rStyle w:val="jlqj4b"/>
                <w:color w:val="000000" w:themeColor="text1"/>
                <w:lang w:val="en"/>
              </w:rPr>
            </w:pPr>
            <w:r w:rsidRPr="000E4D77">
              <w:rPr>
                <w:rStyle w:val="jlqj4b"/>
                <w:color w:val="000000" w:themeColor="text1"/>
                <w:lang w:val="en"/>
              </w:rPr>
              <w:t xml:space="preserve">Supplier supervision during installation and commissioning of the line: </w:t>
            </w:r>
          </w:p>
          <w:p w14:paraId="414EE379" w14:textId="77777777" w:rsidR="00695BFF" w:rsidRPr="000E4D77" w:rsidRDefault="00695BFF" w:rsidP="00695BFF">
            <w:pPr>
              <w:pStyle w:val="Bezodstpw"/>
              <w:rPr>
                <w:rStyle w:val="jlqj4b"/>
                <w:color w:val="000000" w:themeColor="text1"/>
                <w:lang w:val="en"/>
              </w:rPr>
            </w:pPr>
            <w:r w:rsidRPr="000E4D77">
              <w:rPr>
                <w:rStyle w:val="jlqj4b"/>
                <w:color w:val="000000" w:themeColor="text1"/>
                <w:lang w:val="en"/>
              </w:rPr>
              <w:t xml:space="preserve">a. supervision during installation </w:t>
            </w:r>
          </w:p>
          <w:p w14:paraId="0A797FC3" w14:textId="77777777" w:rsidR="00695BFF" w:rsidRPr="000E4D77" w:rsidRDefault="00695BFF" w:rsidP="00695BFF">
            <w:pPr>
              <w:pStyle w:val="Bezodstpw"/>
              <w:rPr>
                <w:rStyle w:val="jlqj4b"/>
                <w:color w:val="000000" w:themeColor="text1"/>
                <w:lang w:val="en"/>
              </w:rPr>
            </w:pPr>
          </w:p>
          <w:p w14:paraId="72271768" w14:textId="77777777" w:rsidR="00695BFF" w:rsidRPr="000E4D77" w:rsidRDefault="00695BFF" w:rsidP="00695BFF">
            <w:pPr>
              <w:pStyle w:val="Bezodstpw"/>
              <w:rPr>
                <w:rStyle w:val="jlqj4b"/>
                <w:color w:val="000000" w:themeColor="text1"/>
                <w:lang w:val="en"/>
              </w:rPr>
            </w:pPr>
            <w:r w:rsidRPr="000E4D77">
              <w:rPr>
                <w:rStyle w:val="jlqj4b"/>
                <w:color w:val="000000" w:themeColor="text1"/>
                <w:lang w:val="en"/>
              </w:rPr>
              <w:t xml:space="preserve">b. synchronization and start-up of the line </w:t>
            </w:r>
          </w:p>
          <w:p w14:paraId="60B9DA21" w14:textId="77777777" w:rsidR="00695BFF" w:rsidRPr="000E4D77" w:rsidRDefault="00695BFF" w:rsidP="00695BFF">
            <w:pPr>
              <w:pStyle w:val="Bezodstpw"/>
              <w:rPr>
                <w:rStyle w:val="jlqj4b"/>
                <w:color w:val="000000" w:themeColor="text1"/>
                <w:lang w:val="en"/>
              </w:rPr>
            </w:pPr>
          </w:p>
          <w:p w14:paraId="5C1D8C9D" w14:textId="77593658" w:rsidR="00695BFF" w:rsidRPr="000E4D77" w:rsidRDefault="00695BFF" w:rsidP="00695BFF">
            <w:pPr>
              <w:pStyle w:val="Bezodstpw"/>
              <w:rPr>
                <w:rStyle w:val="jlqj4b"/>
                <w:color w:val="000000" w:themeColor="text1"/>
                <w:lang w:val="en"/>
              </w:rPr>
            </w:pPr>
            <w:r w:rsidRPr="000E4D77">
              <w:rPr>
                <w:rStyle w:val="jlqj4b"/>
                <w:color w:val="000000" w:themeColor="text1"/>
                <w:lang w:val="en"/>
              </w:rPr>
              <w:t xml:space="preserve">c. acceptance tests and training of the Ordering Party's personnel </w:t>
            </w:r>
          </w:p>
          <w:p w14:paraId="3486B9F1" w14:textId="77777777" w:rsidR="00695BFF" w:rsidRPr="000E4D77" w:rsidRDefault="00695BFF" w:rsidP="00695BFF">
            <w:pPr>
              <w:pStyle w:val="Bezodstpw"/>
              <w:rPr>
                <w:rStyle w:val="jlqj4b"/>
                <w:color w:val="000000" w:themeColor="text1"/>
                <w:lang w:val="en"/>
              </w:rPr>
            </w:pPr>
          </w:p>
          <w:p w14:paraId="6CFB204B" w14:textId="367C5D8C" w:rsidR="00695BFF" w:rsidRPr="000E4D77" w:rsidRDefault="00695BFF" w:rsidP="00695BFF">
            <w:pPr>
              <w:pStyle w:val="Bezodstpw"/>
              <w:rPr>
                <w:rFonts w:cstheme="minorHAnsi"/>
                <w:bCs/>
                <w:color w:val="000000" w:themeColor="text1"/>
                <w:lang w:val="en-US"/>
              </w:rPr>
            </w:pPr>
            <w:r w:rsidRPr="000E4D77">
              <w:rPr>
                <w:rStyle w:val="jlqj4b"/>
                <w:color w:val="000000" w:themeColor="text1"/>
                <w:lang w:val="en"/>
              </w:rPr>
              <w:t>d. costs related to the accommodation and transport of the Supplier's personnel</w:t>
            </w:r>
          </w:p>
        </w:tc>
        <w:tc>
          <w:tcPr>
            <w:tcW w:w="1703" w:type="dxa"/>
            <w:vAlign w:val="center"/>
          </w:tcPr>
          <w:p w14:paraId="0C9269BC" w14:textId="7FCDB4BB" w:rsidR="00695BFF" w:rsidRPr="000E4D77" w:rsidRDefault="00695BFF" w:rsidP="00695BFF">
            <w:pPr>
              <w:pStyle w:val="Bezodstpw"/>
              <w:rPr>
                <w:color w:val="000000" w:themeColor="text1"/>
                <w:lang w:val="en-US"/>
              </w:rPr>
            </w:pPr>
          </w:p>
          <w:p w14:paraId="1A535731" w14:textId="77777777" w:rsidR="004202F3" w:rsidRPr="000E4D77" w:rsidRDefault="004202F3" w:rsidP="004202F3">
            <w:pPr>
              <w:pStyle w:val="Bezodstpw"/>
              <w:rPr>
                <w:color w:val="000000" w:themeColor="text1"/>
                <w:lang w:val="en-US"/>
              </w:rPr>
            </w:pPr>
          </w:p>
          <w:p w14:paraId="3C293637" w14:textId="77777777" w:rsidR="004202F3" w:rsidRPr="000E4D77" w:rsidRDefault="004202F3" w:rsidP="004202F3">
            <w:pPr>
              <w:pStyle w:val="Bezodstpw"/>
              <w:rPr>
                <w:color w:val="000000" w:themeColor="text1"/>
                <w:lang w:val="en-US"/>
              </w:rPr>
            </w:pPr>
          </w:p>
          <w:p w14:paraId="67EF0239" w14:textId="63227682" w:rsidR="00695BFF" w:rsidRPr="000E4D77" w:rsidRDefault="00695BFF" w:rsidP="004202F3">
            <w:pPr>
              <w:pStyle w:val="Bezodstpw"/>
              <w:jc w:val="center"/>
              <w:rPr>
                <w:color w:val="000000" w:themeColor="text1"/>
                <w:lang w:val="en-US"/>
              </w:rPr>
            </w:pPr>
            <w:r w:rsidRPr="000E4D77">
              <w:rPr>
                <w:color w:val="000000" w:themeColor="text1"/>
                <w:lang w:val="en-US"/>
              </w:rPr>
              <w:t>min 15 days</w:t>
            </w:r>
          </w:p>
          <w:p w14:paraId="573535FF" w14:textId="77777777" w:rsidR="00695BFF" w:rsidRPr="000E4D77" w:rsidRDefault="00695BFF" w:rsidP="00695BFF">
            <w:pPr>
              <w:pStyle w:val="Bezodstpw"/>
              <w:jc w:val="center"/>
              <w:rPr>
                <w:color w:val="000000" w:themeColor="text1"/>
                <w:lang w:val="en-US"/>
              </w:rPr>
            </w:pPr>
          </w:p>
          <w:p w14:paraId="2D4AD501" w14:textId="77777777" w:rsidR="00695BFF" w:rsidRPr="000E4D77" w:rsidRDefault="00695BFF" w:rsidP="00695BFF">
            <w:pPr>
              <w:pStyle w:val="Bezodstpw"/>
              <w:jc w:val="center"/>
              <w:rPr>
                <w:color w:val="000000" w:themeColor="text1"/>
                <w:lang w:val="en-US"/>
              </w:rPr>
            </w:pPr>
          </w:p>
          <w:p w14:paraId="2F656A0E" w14:textId="46DD27C0" w:rsidR="00695BFF" w:rsidRPr="000E4D77" w:rsidRDefault="00695BFF" w:rsidP="00695BFF">
            <w:pPr>
              <w:pStyle w:val="Bezodstpw"/>
              <w:jc w:val="center"/>
              <w:rPr>
                <w:color w:val="000000" w:themeColor="text1"/>
                <w:lang w:val="en-US"/>
              </w:rPr>
            </w:pPr>
            <w:r w:rsidRPr="000E4D77">
              <w:rPr>
                <w:color w:val="000000" w:themeColor="text1"/>
                <w:lang w:val="en-US"/>
              </w:rPr>
              <w:t>min 20 days</w:t>
            </w:r>
          </w:p>
          <w:p w14:paraId="60A25C92" w14:textId="77777777" w:rsidR="00695BFF" w:rsidRPr="000E4D77" w:rsidRDefault="00695BFF" w:rsidP="00695BFF">
            <w:pPr>
              <w:pStyle w:val="Bezodstpw"/>
              <w:jc w:val="center"/>
              <w:rPr>
                <w:color w:val="000000" w:themeColor="text1"/>
                <w:lang w:val="en-US"/>
              </w:rPr>
            </w:pPr>
          </w:p>
          <w:p w14:paraId="1703973D" w14:textId="77777777" w:rsidR="00695BFF" w:rsidRPr="000E4D77" w:rsidRDefault="00695BFF" w:rsidP="00695BFF">
            <w:pPr>
              <w:pStyle w:val="Bezodstpw"/>
              <w:jc w:val="center"/>
              <w:rPr>
                <w:color w:val="000000" w:themeColor="text1"/>
                <w:lang w:val="en-US"/>
              </w:rPr>
            </w:pPr>
          </w:p>
          <w:p w14:paraId="4FC643CD" w14:textId="2ADA628D" w:rsidR="00695BFF" w:rsidRPr="000E4D77" w:rsidRDefault="00695BFF" w:rsidP="00695BFF">
            <w:pPr>
              <w:pStyle w:val="Bezodstpw"/>
              <w:jc w:val="center"/>
              <w:rPr>
                <w:color w:val="000000" w:themeColor="text1"/>
                <w:lang w:val="en-US"/>
              </w:rPr>
            </w:pPr>
            <w:r w:rsidRPr="000E4D77">
              <w:rPr>
                <w:color w:val="000000" w:themeColor="text1"/>
                <w:lang w:val="en-US"/>
              </w:rPr>
              <w:t>min 15 days</w:t>
            </w:r>
          </w:p>
          <w:p w14:paraId="0423E57F" w14:textId="77777777" w:rsidR="00695BFF" w:rsidRPr="000E4D77" w:rsidRDefault="00695BFF" w:rsidP="00695BFF">
            <w:pPr>
              <w:pStyle w:val="Bezodstpw"/>
              <w:jc w:val="center"/>
              <w:rPr>
                <w:color w:val="000000" w:themeColor="text1"/>
                <w:lang w:val="en-US"/>
              </w:rPr>
            </w:pPr>
          </w:p>
          <w:p w14:paraId="7027DA54" w14:textId="77777777" w:rsidR="00695BFF" w:rsidRPr="000E4D77" w:rsidRDefault="00695BFF" w:rsidP="00695BFF">
            <w:pPr>
              <w:pStyle w:val="Bezodstpw"/>
              <w:jc w:val="center"/>
              <w:rPr>
                <w:color w:val="000000" w:themeColor="text1"/>
                <w:lang w:val="en-US"/>
              </w:rPr>
            </w:pPr>
          </w:p>
          <w:p w14:paraId="05F6AB9E" w14:textId="77777777" w:rsidR="004202F3" w:rsidRPr="000E4D77" w:rsidRDefault="004202F3" w:rsidP="00695BFF">
            <w:pPr>
              <w:pStyle w:val="Bezodstpw"/>
              <w:jc w:val="center"/>
              <w:rPr>
                <w:color w:val="000000" w:themeColor="text1"/>
                <w:lang w:val="en-US"/>
              </w:rPr>
            </w:pPr>
          </w:p>
          <w:p w14:paraId="43EFB443" w14:textId="0A44A18F" w:rsidR="00695BFF" w:rsidRPr="000E4D77" w:rsidRDefault="00695BFF" w:rsidP="00695BFF">
            <w:pPr>
              <w:pStyle w:val="Bezodstpw"/>
              <w:jc w:val="center"/>
              <w:rPr>
                <w:color w:val="000000" w:themeColor="text1"/>
              </w:rPr>
            </w:pPr>
            <w:r w:rsidRPr="000E4D77">
              <w:rPr>
                <w:color w:val="000000" w:themeColor="text1"/>
              </w:rPr>
              <w:t>1 set</w:t>
            </w:r>
          </w:p>
          <w:p w14:paraId="7912D115" w14:textId="49B60BCD" w:rsidR="00695BFF" w:rsidRPr="000E4D77" w:rsidRDefault="00695BFF" w:rsidP="00695BFF">
            <w:pPr>
              <w:pStyle w:val="Bezodstpw"/>
              <w:jc w:val="center"/>
              <w:rPr>
                <w:rFonts w:cstheme="minorHAnsi"/>
                <w:bCs/>
                <w:color w:val="000000" w:themeColor="text1"/>
              </w:rPr>
            </w:pPr>
          </w:p>
        </w:tc>
        <w:tc>
          <w:tcPr>
            <w:tcW w:w="2113" w:type="dxa"/>
          </w:tcPr>
          <w:p w14:paraId="61EC0BF0" w14:textId="77777777" w:rsidR="00695BFF" w:rsidRPr="000E4D77" w:rsidRDefault="00695BFF" w:rsidP="00695BFF">
            <w:pPr>
              <w:pStyle w:val="Bezodstpw"/>
              <w:jc w:val="center"/>
              <w:rPr>
                <w:rFonts w:cstheme="minorHAnsi"/>
                <w:bCs/>
                <w:color w:val="000000" w:themeColor="text1"/>
              </w:rPr>
            </w:pPr>
          </w:p>
        </w:tc>
        <w:tc>
          <w:tcPr>
            <w:tcW w:w="1642" w:type="dxa"/>
          </w:tcPr>
          <w:p w14:paraId="3792D306" w14:textId="77777777" w:rsidR="00695BFF" w:rsidRPr="000E4D77" w:rsidRDefault="00695BFF" w:rsidP="00695BFF">
            <w:pPr>
              <w:pStyle w:val="Bezodstpw"/>
              <w:jc w:val="center"/>
              <w:rPr>
                <w:rFonts w:cstheme="minorHAnsi"/>
                <w:bCs/>
                <w:color w:val="000000" w:themeColor="text1"/>
              </w:rPr>
            </w:pPr>
          </w:p>
        </w:tc>
        <w:tc>
          <w:tcPr>
            <w:tcW w:w="1361" w:type="dxa"/>
          </w:tcPr>
          <w:p w14:paraId="16B6690B" w14:textId="77777777" w:rsidR="00695BFF" w:rsidRPr="000E4D77" w:rsidRDefault="00695BFF" w:rsidP="00695BFF">
            <w:pPr>
              <w:pStyle w:val="Bezodstpw"/>
              <w:jc w:val="center"/>
              <w:rPr>
                <w:rFonts w:cstheme="minorHAnsi"/>
                <w:bCs/>
                <w:color w:val="000000" w:themeColor="text1"/>
              </w:rPr>
            </w:pPr>
          </w:p>
        </w:tc>
      </w:tr>
    </w:tbl>
    <w:p w14:paraId="428C5916" w14:textId="77777777" w:rsidR="00D44068" w:rsidRPr="000E4D77" w:rsidRDefault="00D44068" w:rsidP="00D44068">
      <w:pPr>
        <w:rPr>
          <w:b/>
          <w:bCs/>
          <w:color w:val="000000" w:themeColor="text1"/>
          <w:u w:val="single"/>
          <w:lang w:val="en-US"/>
        </w:rPr>
      </w:pPr>
    </w:p>
    <w:p w14:paraId="1D428805" w14:textId="2068AB73" w:rsidR="00A355B8" w:rsidRPr="000E4D77" w:rsidRDefault="004202F3" w:rsidP="003B305D">
      <w:pPr>
        <w:pStyle w:val="Akapitzlist"/>
        <w:numPr>
          <w:ilvl w:val="0"/>
          <w:numId w:val="3"/>
        </w:numPr>
        <w:outlineLvl w:val="0"/>
        <w:rPr>
          <w:b/>
          <w:bCs/>
          <w:color w:val="000000" w:themeColor="text1"/>
          <w:u w:val="single"/>
        </w:rPr>
      </w:pPr>
      <w:bookmarkStart w:id="8" w:name="_Toc78527608"/>
      <w:proofErr w:type="spellStart"/>
      <w:r w:rsidRPr="000E4D77">
        <w:rPr>
          <w:rFonts w:ascii="Calibri" w:hAnsi="Calibri"/>
          <w:b/>
          <w:color w:val="000000" w:themeColor="text1"/>
          <w:sz w:val="24"/>
          <w:szCs w:val="24"/>
        </w:rPr>
        <w:lastRenderedPageBreak/>
        <w:t>Pay</w:t>
      </w:r>
      <w:proofErr w:type="spellEnd"/>
      <w:r w:rsidRPr="000E4D77">
        <w:rPr>
          <w:rFonts w:ascii="Calibri" w:hAnsi="Calibri"/>
          <w:b/>
          <w:color w:val="000000" w:themeColor="text1"/>
          <w:sz w:val="24"/>
          <w:szCs w:val="24"/>
        </w:rPr>
        <w:t xml:space="preserve">-off </w:t>
      </w:r>
      <w:proofErr w:type="spellStart"/>
      <w:r w:rsidRPr="000E4D77">
        <w:rPr>
          <w:rFonts w:ascii="Calibri" w:hAnsi="Calibri"/>
          <w:b/>
          <w:color w:val="000000" w:themeColor="text1"/>
          <w:sz w:val="24"/>
          <w:szCs w:val="24"/>
        </w:rPr>
        <w:t>device</w:t>
      </w:r>
      <w:proofErr w:type="spellEnd"/>
      <w:r w:rsidRPr="000E4D77">
        <w:rPr>
          <w:rFonts w:ascii="Calibri" w:hAnsi="Calibri"/>
          <w:b/>
          <w:color w:val="000000" w:themeColor="text1"/>
          <w:sz w:val="24"/>
          <w:szCs w:val="24"/>
        </w:rPr>
        <w:t xml:space="preserve"> (</w:t>
      </w:r>
      <w:proofErr w:type="spellStart"/>
      <w:r w:rsidRPr="000E4D77">
        <w:rPr>
          <w:rFonts w:ascii="Calibri" w:hAnsi="Calibri"/>
          <w:b/>
          <w:color w:val="000000" w:themeColor="text1"/>
          <w:sz w:val="24"/>
          <w:szCs w:val="24"/>
        </w:rPr>
        <w:t>main</w:t>
      </w:r>
      <w:proofErr w:type="spellEnd"/>
      <w:r w:rsidRPr="000E4D77">
        <w:rPr>
          <w:rFonts w:ascii="Calibri" w:hAnsi="Calibri"/>
          <w:b/>
          <w:color w:val="000000" w:themeColor="text1"/>
          <w:sz w:val="24"/>
          <w:szCs w:val="24"/>
        </w:rPr>
        <w:t>)</w:t>
      </w:r>
      <w:bookmarkEnd w:id="8"/>
    </w:p>
    <w:tbl>
      <w:tblPr>
        <w:tblStyle w:val="Tabela-Siatka"/>
        <w:tblW w:w="10206" w:type="dxa"/>
        <w:tblInd w:w="-5" w:type="dxa"/>
        <w:tblLook w:val="04A0" w:firstRow="1" w:lastRow="0" w:firstColumn="1" w:lastColumn="0" w:noHBand="0" w:noVBand="1"/>
      </w:tblPr>
      <w:tblGrid>
        <w:gridCol w:w="680"/>
        <w:gridCol w:w="6713"/>
        <w:gridCol w:w="2813"/>
      </w:tblGrid>
      <w:tr w:rsidR="000E4D77" w:rsidRPr="000E4D77" w14:paraId="397DAA87" w14:textId="77777777" w:rsidTr="004202F3">
        <w:trPr>
          <w:trHeight w:val="544"/>
        </w:trPr>
        <w:tc>
          <w:tcPr>
            <w:tcW w:w="680" w:type="dxa"/>
            <w:vAlign w:val="center"/>
          </w:tcPr>
          <w:p w14:paraId="1C68F84B" w14:textId="0E2FC62A" w:rsidR="004202F3" w:rsidRPr="000E4D77" w:rsidRDefault="004202F3" w:rsidP="004202F3">
            <w:pPr>
              <w:spacing w:line="240" w:lineRule="auto"/>
              <w:jc w:val="center"/>
              <w:rPr>
                <w:rFonts w:cstheme="minorHAnsi"/>
                <w:b/>
                <w:color w:val="000000" w:themeColor="text1"/>
                <w:sz w:val="24"/>
                <w:szCs w:val="24"/>
              </w:rPr>
            </w:pPr>
            <w:r w:rsidRPr="000E4D77">
              <w:rPr>
                <w:b/>
                <w:bCs/>
                <w:color w:val="000000" w:themeColor="text1"/>
                <w:sz w:val="24"/>
                <w:szCs w:val="24"/>
                <w:lang w:val="en-US"/>
              </w:rPr>
              <w:t>Item</w:t>
            </w:r>
          </w:p>
        </w:tc>
        <w:tc>
          <w:tcPr>
            <w:tcW w:w="6713" w:type="dxa"/>
            <w:vAlign w:val="center"/>
          </w:tcPr>
          <w:p w14:paraId="020A0BDF" w14:textId="135BBF4D" w:rsidR="004202F3" w:rsidRPr="000E4D77" w:rsidRDefault="004202F3" w:rsidP="004202F3">
            <w:pPr>
              <w:spacing w:line="240" w:lineRule="auto"/>
              <w:rPr>
                <w:rFonts w:cstheme="minorHAnsi"/>
                <w:b/>
                <w:color w:val="000000" w:themeColor="text1"/>
                <w:sz w:val="24"/>
                <w:szCs w:val="24"/>
                <w:lang w:val="en-US"/>
              </w:rPr>
            </w:pPr>
            <w:r w:rsidRPr="000E4D77">
              <w:rPr>
                <w:rFonts w:ascii="Calibri" w:eastAsia="Times New Roman" w:hAnsi="Calibri"/>
                <w:b/>
                <w:color w:val="000000" w:themeColor="text1"/>
                <w:sz w:val="24"/>
                <w:szCs w:val="24"/>
                <w:lang w:val="en-US"/>
              </w:rPr>
              <w:t xml:space="preserve">Functionality – </w:t>
            </w:r>
            <w:r w:rsidRPr="000E4D77">
              <w:rPr>
                <w:rFonts w:ascii="Calibri" w:hAnsi="Calibri"/>
                <w:b/>
                <w:color w:val="000000" w:themeColor="text1"/>
                <w:sz w:val="24"/>
                <w:szCs w:val="24"/>
                <w:lang w:val="en-US"/>
              </w:rPr>
              <w:t>Pay-off device (main)</w:t>
            </w:r>
          </w:p>
        </w:tc>
        <w:tc>
          <w:tcPr>
            <w:tcW w:w="2813" w:type="dxa"/>
          </w:tcPr>
          <w:p w14:paraId="22A5740C" w14:textId="77777777" w:rsidR="004202F3" w:rsidRPr="000E4D77" w:rsidRDefault="004202F3" w:rsidP="004202F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required functionality enter</w:t>
            </w:r>
          </w:p>
          <w:p w14:paraId="1E302EBC" w14:textId="4061C780" w:rsidR="004202F3" w:rsidRPr="000E4D77" w:rsidRDefault="004202F3" w:rsidP="004202F3">
            <w:pPr>
              <w:spacing w:after="0"/>
              <w:jc w:val="center"/>
              <w:rPr>
                <w:rFonts w:eastAsia="Times New Roman" w:cstheme="minorHAnsi"/>
                <w:b/>
                <w:color w:val="000000" w:themeColor="text1"/>
                <w:sz w:val="24"/>
                <w:szCs w:val="24"/>
              </w:rPr>
            </w:pPr>
            <w:r w:rsidRPr="000E4D77">
              <w:rPr>
                <w:rFonts w:ascii="Cambria" w:hAnsi="Cambria"/>
                <w:color w:val="000000" w:themeColor="text1"/>
                <w:sz w:val="24"/>
                <w:szCs w:val="24"/>
                <w:lang w:val="en-GB"/>
              </w:rPr>
              <w:t>YES or NO</w:t>
            </w:r>
          </w:p>
        </w:tc>
      </w:tr>
      <w:tr w:rsidR="000E4D77" w:rsidRPr="00A62031" w14:paraId="6EE7488E" w14:textId="77777777" w:rsidTr="004202F3">
        <w:trPr>
          <w:trHeight w:val="70"/>
        </w:trPr>
        <w:tc>
          <w:tcPr>
            <w:tcW w:w="680" w:type="dxa"/>
            <w:vAlign w:val="center"/>
          </w:tcPr>
          <w:p w14:paraId="2503DAC8" w14:textId="0C6BD216" w:rsidR="004202F3" w:rsidRPr="000E4D77" w:rsidRDefault="004202F3" w:rsidP="004202F3">
            <w:pPr>
              <w:spacing w:line="240" w:lineRule="auto"/>
              <w:jc w:val="center"/>
              <w:rPr>
                <w:rFonts w:cstheme="minorHAnsi"/>
                <w:color w:val="000000" w:themeColor="text1"/>
              </w:rPr>
            </w:pPr>
            <w:r w:rsidRPr="000E4D77">
              <w:rPr>
                <w:color w:val="000000" w:themeColor="text1"/>
              </w:rPr>
              <w:t>1.</w:t>
            </w:r>
          </w:p>
        </w:tc>
        <w:tc>
          <w:tcPr>
            <w:tcW w:w="6713" w:type="dxa"/>
            <w:vAlign w:val="center"/>
          </w:tcPr>
          <w:p w14:paraId="1FECE70D" w14:textId="0E0087E3" w:rsidR="004202F3" w:rsidRPr="000E4D77" w:rsidRDefault="004202F3" w:rsidP="004202F3">
            <w:pPr>
              <w:pStyle w:val="Bezodstpw"/>
              <w:rPr>
                <w:rFonts w:cstheme="minorHAnsi"/>
                <w:b/>
                <w:color w:val="000000" w:themeColor="text1"/>
                <w:lang w:val="en-US"/>
              </w:rPr>
            </w:pPr>
            <w:r w:rsidRPr="000E4D77">
              <w:rPr>
                <w:color w:val="000000" w:themeColor="text1"/>
                <w:lang w:val="en-US"/>
              </w:rPr>
              <w:t>Automatic lifting and lowering of the drums</w:t>
            </w:r>
          </w:p>
        </w:tc>
        <w:tc>
          <w:tcPr>
            <w:tcW w:w="2813" w:type="dxa"/>
          </w:tcPr>
          <w:p w14:paraId="5E68A0A2" w14:textId="77777777" w:rsidR="004202F3" w:rsidRPr="000E4D77" w:rsidRDefault="004202F3" w:rsidP="004202F3">
            <w:pPr>
              <w:pStyle w:val="Bezodstpw"/>
              <w:rPr>
                <w:rFonts w:cstheme="minorHAnsi"/>
                <w:color w:val="000000" w:themeColor="text1"/>
                <w:lang w:val="en-US"/>
              </w:rPr>
            </w:pPr>
          </w:p>
        </w:tc>
      </w:tr>
      <w:tr w:rsidR="000E4D77" w:rsidRPr="00A62031" w14:paraId="26AF287C" w14:textId="77777777" w:rsidTr="004202F3">
        <w:trPr>
          <w:trHeight w:val="70"/>
        </w:trPr>
        <w:tc>
          <w:tcPr>
            <w:tcW w:w="680" w:type="dxa"/>
            <w:vAlign w:val="center"/>
          </w:tcPr>
          <w:p w14:paraId="7C0A9C69" w14:textId="61DF0ACB" w:rsidR="004202F3" w:rsidRPr="000E4D77" w:rsidRDefault="004202F3" w:rsidP="004202F3">
            <w:pPr>
              <w:spacing w:line="240" w:lineRule="auto"/>
              <w:jc w:val="center"/>
              <w:rPr>
                <w:rFonts w:cstheme="minorHAnsi"/>
                <w:color w:val="000000" w:themeColor="text1"/>
              </w:rPr>
            </w:pPr>
            <w:r w:rsidRPr="000E4D77">
              <w:rPr>
                <w:color w:val="000000" w:themeColor="text1"/>
              </w:rPr>
              <w:t>2.</w:t>
            </w:r>
          </w:p>
        </w:tc>
        <w:tc>
          <w:tcPr>
            <w:tcW w:w="6713" w:type="dxa"/>
            <w:vAlign w:val="center"/>
          </w:tcPr>
          <w:p w14:paraId="3E1F7144" w14:textId="0493B2CC" w:rsidR="004202F3" w:rsidRPr="000E4D77" w:rsidRDefault="004202F3" w:rsidP="004202F3">
            <w:pPr>
              <w:pStyle w:val="Bezodstpw"/>
              <w:rPr>
                <w:rFonts w:cstheme="minorHAnsi"/>
                <w:color w:val="000000" w:themeColor="text1"/>
                <w:lang w:val="en-US"/>
              </w:rPr>
            </w:pPr>
            <w:r w:rsidRPr="000E4D77">
              <w:rPr>
                <w:color w:val="000000" w:themeColor="text1"/>
                <w:lang w:val="en-US"/>
              </w:rPr>
              <w:t>Measurement System of controlling the tension of the sectors at the entry up to the first die</w:t>
            </w:r>
          </w:p>
        </w:tc>
        <w:tc>
          <w:tcPr>
            <w:tcW w:w="2813" w:type="dxa"/>
          </w:tcPr>
          <w:p w14:paraId="574900C3" w14:textId="77777777" w:rsidR="004202F3" w:rsidRPr="000E4D77" w:rsidRDefault="004202F3" w:rsidP="004202F3">
            <w:pPr>
              <w:pStyle w:val="Bezodstpw"/>
              <w:rPr>
                <w:rFonts w:cstheme="minorHAnsi"/>
                <w:color w:val="000000" w:themeColor="text1"/>
                <w:lang w:val="en-US"/>
              </w:rPr>
            </w:pPr>
          </w:p>
        </w:tc>
      </w:tr>
      <w:tr w:rsidR="000E4D77" w:rsidRPr="00A62031" w14:paraId="14E1F84E" w14:textId="77777777" w:rsidTr="004202F3">
        <w:trPr>
          <w:trHeight w:val="70"/>
        </w:trPr>
        <w:tc>
          <w:tcPr>
            <w:tcW w:w="680" w:type="dxa"/>
            <w:vAlign w:val="center"/>
          </w:tcPr>
          <w:p w14:paraId="2B5B6122" w14:textId="603264CC" w:rsidR="004202F3" w:rsidRPr="000E4D77" w:rsidRDefault="004202F3" w:rsidP="004202F3">
            <w:pPr>
              <w:spacing w:line="240" w:lineRule="auto"/>
              <w:jc w:val="center"/>
              <w:rPr>
                <w:rFonts w:cstheme="minorHAnsi"/>
                <w:color w:val="000000" w:themeColor="text1"/>
              </w:rPr>
            </w:pPr>
            <w:r w:rsidRPr="000E4D77">
              <w:rPr>
                <w:color w:val="000000" w:themeColor="text1"/>
              </w:rPr>
              <w:t>3.</w:t>
            </w:r>
          </w:p>
        </w:tc>
        <w:tc>
          <w:tcPr>
            <w:tcW w:w="6713" w:type="dxa"/>
            <w:vAlign w:val="center"/>
          </w:tcPr>
          <w:p w14:paraId="6BAA15DD" w14:textId="561E234D" w:rsidR="004202F3" w:rsidRPr="000E4D77" w:rsidRDefault="004202F3" w:rsidP="004202F3">
            <w:pPr>
              <w:pStyle w:val="Bezodstpw"/>
              <w:rPr>
                <w:rFonts w:cstheme="minorHAnsi"/>
                <w:color w:val="000000" w:themeColor="text1"/>
                <w:lang w:val="en-US"/>
              </w:rPr>
            </w:pPr>
            <w:r w:rsidRPr="000E4D77">
              <w:rPr>
                <w:rStyle w:val="jlqj4b"/>
                <w:color w:val="000000" w:themeColor="text1"/>
                <w:lang w:val="en"/>
              </w:rPr>
              <w:t>Camera system providing a vision for each pay-off drum to be located on the pay-off arm (camera must rotate together with the pay-off)</w:t>
            </w:r>
          </w:p>
        </w:tc>
        <w:tc>
          <w:tcPr>
            <w:tcW w:w="2813" w:type="dxa"/>
          </w:tcPr>
          <w:p w14:paraId="7715A82F" w14:textId="77777777" w:rsidR="004202F3" w:rsidRPr="000E4D77" w:rsidRDefault="004202F3" w:rsidP="004202F3">
            <w:pPr>
              <w:pStyle w:val="Bezodstpw"/>
              <w:rPr>
                <w:rFonts w:cstheme="minorHAnsi"/>
                <w:color w:val="000000" w:themeColor="text1"/>
                <w:lang w:val="en-US"/>
              </w:rPr>
            </w:pPr>
          </w:p>
        </w:tc>
      </w:tr>
      <w:tr w:rsidR="000E4D77" w:rsidRPr="00A62031" w14:paraId="43F83F11" w14:textId="77777777" w:rsidTr="004202F3">
        <w:trPr>
          <w:trHeight w:val="70"/>
        </w:trPr>
        <w:tc>
          <w:tcPr>
            <w:tcW w:w="680" w:type="dxa"/>
            <w:vAlign w:val="center"/>
          </w:tcPr>
          <w:p w14:paraId="08251008" w14:textId="47766E53" w:rsidR="004202F3" w:rsidRPr="000E4D77" w:rsidRDefault="004202F3" w:rsidP="004202F3">
            <w:pPr>
              <w:spacing w:line="240" w:lineRule="auto"/>
              <w:jc w:val="center"/>
              <w:rPr>
                <w:rFonts w:cstheme="minorHAnsi"/>
                <w:color w:val="000000" w:themeColor="text1"/>
              </w:rPr>
            </w:pPr>
            <w:r w:rsidRPr="000E4D77">
              <w:rPr>
                <w:color w:val="000000" w:themeColor="text1"/>
                <w:lang w:val="en-US"/>
              </w:rPr>
              <w:t>4.</w:t>
            </w:r>
          </w:p>
        </w:tc>
        <w:tc>
          <w:tcPr>
            <w:tcW w:w="6713" w:type="dxa"/>
            <w:vAlign w:val="center"/>
          </w:tcPr>
          <w:p w14:paraId="10E4B2CA" w14:textId="0EAD130B" w:rsidR="004202F3" w:rsidRPr="000E4D77" w:rsidRDefault="004202F3" w:rsidP="004202F3">
            <w:pPr>
              <w:pStyle w:val="Bezodstpw"/>
              <w:rPr>
                <w:rFonts w:cstheme="minorHAnsi"/>
                <w:color w:val="000000" w:themeColor="text1"/>
                <w:lang w:val="en-US"/>
              </w:rPr>
            </w:pPr>
            <w:r w:rsidRPr="000E4D77">
              <w:rPr>
                <w:rStyle w:val="jlqj4b"/>
                <w:color w:val="000000" w:themeColor="text1"/>
                <w:lang w:val="en-US"/>
              </w:rPr>
              <w:t xml:space="preserve">Pay-offs are to be of the open fork type </w:t>
            </w:r>
          </w:p>
        </w:tc>
        <w:tc>
          <w:tcPr>
            <w:tcW w:w="2813" w:type="dxa"/>
          </w:tcPr>
          <w:p w14:paraId="30ABA57B" w14:textId="77777777" w:rsidR="004202F3" w:rsidRPr="000E4D77" w:rsidRDefault="004202F3" w:rsidP="004202F3">
            <w:pPr>
              <w:pStyle w:val="Bezodstpw"/>
              <w:rPr>
                <w:rFonts w:cstheme="minorHAnsi"/>
                <w:color w:val="000000" w:themeColor="text1"/>
                <w:lang w:val="en-US"/>
              </w:rPr>
            </w:pPr>
          </w:p>
        </w:tc>
      </w:tr>
      <w:tr w:rsidR="000E4D77" w:rsidRPr="00A62031" w14:paraId="72953BB4" w14:textId="77777777" w:rsidTr="004202F3">
        <w:trPr>
          <w:trHeight w:val="70"/>
        </w:trPr>
        <w:tc>
          <w:tcPr>
            <w:tcW w:w="680" w:type="dxa"/>
            <w:vAlign w:val="center"/>
          </w:tcPr>
          <w:p w14:paraId="6B5E7066" w14:textId="4F1A9F96" w:rsidR="004202F3" w:rsidRPr="000E4D77" w:rsidRDefault="004202F3" w:rsidP="004202F3">
            <w:pPr>
              <w:spacing w:line="240" w:lineRule="auto"/>
              <w:jc w:val="center"/>
              <w:rPr>
                <w:rFonts w:cstheme="minorHAnsi"/>
                <w:color w:val="000000" w:themeColor="text1"/>
              </w:rPr>
            </w:pPr>
            <w:r w:rsidRPr="000E4D77">
              <w:rPr>
                <w:color w:val="000000" w:themeColor="text1"/>
                <w:lang w:val="en-US"/>
              </w:rPr>
              <w:t>5.</w:t>
            </w:r>
          </w:p>
        </w:tc>
        <w:tc>
          <w:tcPr>
            <w:tcW w:w="6713" w:type="dxa"/>
            <w:vAlign w:val="center"/>
          </w:tcPr>
          <w:p w14:paraId="210AF523" w14:textId="0DBD8DDE" w:rsidR="004202F3" w:rsidRPr="000E4D77" w:rsidRDefault="004202F3" w:rsidP="004202F3">
            <w:pPr>
              <w:pStyle w:val="Bezodstpw"/>
              <w:rPr>
                <w:rFonts w:cstheme="minorHAnsi"/>
                <w:color w:val="000000" w:themeColor="text1"/>
                <w:lang w:val="en-US"/>
              </w:rPr>
            </w:pPr>
            <w:r w:rsidRPr="000E4D77">
              <w:rPr>
                <w:rFonts w:ascii="Calibri" w:hAnsi="Calibri"/>
                <w:bCs/>
                <w:color w:val="000000" w:themeColor="text1"/>
                <w:lang w:val="en-US"/>
              </w:rPr>
              <w:t>Loading the drums with sectors from the front, with the possibility of loading from the side with the use of trolleys on rails</w:t>
            </w:r>
          </w:p>
        </w:tc>
        <w:tc>
          <w:tcPr>
            <w:tcW w:w="2813" w:type="dxa"/>
          </w:tcPr>
          <w:p w14:paraId="3C6B11C3" w14:textId="77777777" w:rsidR="004202F3" w:rsidRPr="000E4D77" w:rsidRDefault="004202F3" w:rsidP="004202F3">
            <w:pPr>
              <w:pStyle w:val="Bezodstpw"/>
              <w:rPr>
                <w:rFonts w:cstheme="minorHAnsi"/>
                <w:color w:val="000000" w:themeColor="text1"/>
                <w:lang w:val="en-US"/>
              </w:rPr>
            </w:pPr>
          </w:p>
        </w:tc>
      </w:tr>
    </w:tbl>
    <w:p w14:paraId="39D76A65" w14:textId="56EED9C3" w:rsidR="00A355B8" w:rsidRPr="000E4D77" w:rsidRDefault="00A355B8" w:rsidP="00A355B8">
      <w:pPr>
        <w:rPr>
          <w:b/>
          <w:bCs/>
          <w:color w:val="000000" w:themeColor="text1"/>
          <w:u w:val="single"/>
          <w:lang w:val="en-US"/>
        </w:rPr>
      </w:pPr>
    </w:p>
    <w:p w14:paraId="242504C1" w14:textId="77777777" w:rsidR="00266FC3" w:rsidRPr="000E4D77" w:rsidRDefault="00266FC3" w:rsidP="00A355B8">
      <w:pPr>
        <w:rPr>
          <w:b/>
          <w:bCs/>
          <w:color w:val="000000" w:themeColor="text1"/>
          <w:u w:val="single"/>
          <w:lang w:val="en-US"/>
        </w:rPr>
      </w:pPr>
    </w:p>
    <w:tbl>
      <w:tblPr>
        <w:tblStyle w:val="Tabela-Siatka"/>
        <w:tblW w:w="10670" w:type="dxa"/>
        <w:tblInd w:w="-5" w:type="dxa"/>
        <w:tblLook w:val="04A0" w:firstRow="1" w:lastRow="0" w:firstColumn="1" w:lastColumn="0" w:noHBand="0" w:noVBand="1"/>
      </w:tblPr>
      <w:tblGrid>
        <w:gridCol w:w="680"/>
        <w:gridCol w:w="3478"/>
        <w:gridCol w:w="1612"/>
        <w:gridCol w:w="1897"/>
        <w:gridCol w:w="1642"/>
        <w:gridCol w:w="1361"/>
      </w:tblGrid>
      <w:tr w:rsidR="000E4D77" w:rsidRPr="000E4D77" w14:paraId="69AA16B0" w14:textId="77777777" w:rsidTr="004202F3">
        <w:trPr>
          <w:trHeight w:val="311"/>
        </w:trPr>
        <w:tc>
          <w:tcPr>
            <w:tcW w:w="680" w:type="dxa"/>
            <w:vAlign w:val="center"/>
          </w:tcPr>
          <w:p w14:paraId="18197372" w14:textId="16042AA0" w:rsidR="004202F3" w:rsidRPr="000E4D77" w:rsidRDefault="004202F3" w:rsidP="004202F3">
            <w:pPr>
              <w:spacing w:after="0" w:line="240" w:lineRule="auto"/>
              <w:jc w:val="center"/>
              <w:rPr>
                <w:rFonts w:cstheme="minorHAnsi"/>
                <w:b/>
                <w:color w:val="000000" w:themeColor="text1"/>
                <w:sz w:val="24"/>
                <w:szCs w:val="24"/>
              </w:rPr>
            </w:pPr>
            <w:proofErr w:type="spellStart"/>
            <w:r w:rsidRPr="000E4D77">
              <w:rPr>
                <w:rFonts w:cstheme="minorHAnsi"/>
                <w:b/>
                <w:color w:val="000000" w:themeColor="text1"/>
                <w:sz w:val="24"/>
                <w:szCs w:val="24"/>
              </w:rPr>
              <w:t>Item</w:t>
            </w:r>
            <w:proofErr w:type="spellEnd"/>
          </w:p>
        </w:tc>
        <w:tc>
          <w:tcPr>
            <w:tcW w:w="3478" w:type="dxa"/>
            <w:vAlign w:val="center"/>
          </w:tcPr>
          <w:p w14:paraId="236E8C38" w14:textId="36E5BFCE" w:rsidR="004202F3" w:rsidRPr="000E4D77" w:rsidRDefault="004202F3" w:rsidP="004202F3">
            <w:pPr>
              <w:suppressAutoHyphens/>
              <w:spacing w:after="0" w:line="240" w:lineRule="auto"/>
              <w:jc w:val="center"/>
              <w:rPr>
                <w:rFonts w:cstheme="minorHAnsi"/>
                <w:b/>
                <w:color w:val="000000" w:themeColor="text1"/>
                <w:sz w:val="24"/>
                <w:szCs w:val="24"/>
                <w:lang w:val="en-US"/>
              </w:rPr>
            </w:pPr>
            <w:r w:rsidRPr="000E4D77">
              <w:rPr>
                <w:b/>
                <w:bCs/>
                <w:color w:val="000000" w:themeColor="text1"/>
                <w:sz w:val="24"/>
                <w:szCs w:val="24"/>
                <w:lang w:val="en-US"/>
              </w:rPr>
              <w:t>Technical Parameters -  Pay-off device (main)</w:t>
            </w:r>
          </w:p>
        </w:tc>
        <w:tc>
          <w:tcPr>
            <w:tcW w:w="1612" w:type="dxa"/>
            <w:vAlign w:val="center"/>
          </w:tcPr>
          <w:p w14:paraId="630615D6" w14:textId="66F4F336" w:rsidR="004202F3" w:rsidRPr="000E4D77" w:rsidRDefault="004202F3" w:rsidP="004202F3">
            <w:pPr>
              <w:suppressAutoHyphens/>
              <w:spacing w:after="0" w:line="240" w:lineRule="auto"/>
              <w:jc w:val="center"/>
              <w:rPr>
                <w:rFonts w:cstheme="minorHAnsi"/>
                <w:b/>
                <w:color w:val="000000" w:themeColor="text1"/>
                <w:sz w:val="24"/>
                <w:szCs w:val="24"/>
              </w:rPr>
            </w:pPr>
            <w:r w:rsidRPr="000E4D77">
              <w:rPr>
                <w:rFonts w:cstheme="minorHAnsi"/>
                <w:b/>
                <w:color w:val="000000" w:themeColor="text1"/>
                <w:sz w:val="24"/>
                <w:szCs w:val="24"/>
              </w:rPr>
              <w:t>Value</w:t>
            </w:r>
          </w:p>
        </w:tc>
        <w:tc>
          <w:tcPr>
            <w:tcW w:w="1897" w:type="dxa"/>
          </w:tcPr>
          <w:p w14:paraId="0A059D7D" w14:textId="77777777" w:rsidR="004202F3" w:rsidRPr="000E4D77" w:rsidRDefault="004202F3" w:rsidP="004202F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1477703F" w14:textId="77777777" w:rsidR="004202F3" w:rsidRPr="000E4D77" w:rsidRDefault="004202F3" w:rsidP="004202F3">
            <w:pPr>
              <w:pStyle w:val="Akapitzlist"/>
              <w:spacing w:after="0"/>
              <w:ind w:left="0"/>
              <w:jc w:val="center"/>
              <w:rPr>
                <w:rFonts w:ascii="Cambria" w:hAnsi="Cambria"/>
                <w:b/>
                <w:color w:val="000000" w:themeColor="text1"/>
                <w:sz w:val="24"/>
                <w:szCs w:val="24"/>
                <w:lang w:val="en-GB"/>
              </w:rPr>
            </w:pPr>
            <w:r w:rsidRPr="000E4D77">
              <w:rPr>
                <w:rFonts w:ascii="Cambria" w:hAnsi="Cambria"/>
                <w:color w:val="000000" w:themeColor="text1"/>
                <w:sz w:val="24"/>
                <w:szCs w:val="24"/>
                <w:lang w:val="en-GB"/>
              </w:rPr>
              <w:t xml:space="preserve">(declare whether the value meets the requirement </w:t>
            </w:r>
            <w:r w:rsidRPr="000E4D77">
              <w:rPr>
                <w:rFonts w:ascii="Cambria" w:hAnsi="Cambria"/>
                <w:b/>
                <w:bCs/>
                <w:color w:val="000000" w:themeColor="text1"/>
                <w:sz w:val="24"/>
                <w:szCs w:val="24"/>
                <w:lang w:val="en-GB"/>
              </w:rPr>
              <w:t>by entering</w:t>
            </w:r>
            <w:r w:rsidRPr="000E4D77">
              <w:rPr>
                <w:rFonts w:ascii="Cambria" w:hAnsi="Cambria"/>
                <w:color w:val="000000" w:themeColor="text1"/>
                <w:sz w:val="24"/>
                <w:szCs w:val="24"/>
                <w:lang w:val="en-GB"/>
              </w:rPr>
              <w:t xml:space="preserve"> </w:t>
            </w:r>
          </w:p>
          <w:p w14:paraId="13334AD6" w14:textId="4519DE54" w:rsidR="004202F3" w:rsidRPr="000E4D77" w:rsidRDefault="004202F3" w:rsidP="004202F3">
            <w:pPr>
              <w:pStyle w:val="Akapitzlist"/>
              <w:spacing w:after="0"/>
              <w:ind w:left="0"/>
              <w:jc w:val="center"/>
              <w:rPr>
                <w:rFonts w:ascii="Cambria" w:hAnsi="Cambria"/>
                <w:color w:val="000000" w:themeColor="text1"/>
                <w:sz w:val="24"/>
                <w:szCs w:val="24"/>
              </w:rPr>
            </w:pPr>
            <w:r w:rsidRPr="000E4D77">
              <w:rPr>
                <w:rFonts w:ascii="Cambria" w:hAnsi="Cambria"/>
                <w:b/>
                <w:color w:val="000000" w:themeColor="text1"/>
                <w:sz w:val="24"/>
                <w:szCs w:val="24"/>
                <w:lang w:val="en-GB"/>
              </w:rPr>
              <w:t>YES or NO</w:t>
            </w:r>
            <w:r w:rsidRPr="000E4D77">
              <w:rPr>
                <w:rFonts w:ascii="Cambria" w:hAnsi="Cambria"/>
                <w:color w:val="000000" w:themeColor="text1"/>
                <w:sz w:val="24"/>
                <w:szCs w:val="24"/>
                <w:lang w:val="en-GB"/>
              </w:rPr>
              <w:t>)</w:t>
            </w:r>
          </w:p>
        </w:tc>
        <w:tc>
          <w:tcPr>
            <w:tcW w:w="1642" w:type="dxa"/>
          </w:tcPr>
          <w:p w14:paraId="35DCF65A" w14:textId="77777777" w:rsidR="004202F3" w:rsidRPr="000E4D77" w:rsidRDefault="004202F3" w:rsidP="004202F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4749F7D5" w14:textId="78E3B462" w:rsidR="004202F3" w:rsidRPr="000E4D77" w:rsidRDefault="004202F3" w:rsidP="004202F3">
            <w:pPr>
              <w:suppressAutoHyphens/>
              <w:spacing w:after="0" w:line="240" w:lineRule="auto"/>
              <w:jc w:val="center"/>
              <w:rPr>
                <w:rFonts w:ascii="Calibri" w:hAnsi="Calibri"/>
                <w:b/>
                <w:color w:val="000000" w:themeColor="text1"/>
                <w:sz w:val="24"/>
                <w:szCs w:val="24"/>
                <w:lang w:val="en-US"/>
              </w:rPr>
            </w:pPr>
            <w:r w:rsidRPr="000E4D77">
              <w:rPr>
                <w:rFonts w:ascii="Cambria" w:hAnsi="Cambria"/>
                <w:color w:val="000000" w:themeColor="text1"/>
                <w:sz w:val="24"/>
                <w:szCs w:val="24"/>
                <w:lang w:val="en-GB"/>
              </w:rPr>
              <w:t>(</w:t>
            </w:r>
            <w:r w:rsidRPr="000E4D77">
              <w:rPr>
                <w:rFonts w:ascii="Cambria" w:hAnsi="Cambria"/>
                <w:b/>
                <w:bCs/>
                <w:color w:val="000000" w:themeColor="text1"/>
                <w:sz w:val="24"/>
                <w:szCs w:val="24"/>
                <w:lang w:val="en-GB"/>
              </w:rPr>
              <w:t xml:space="preserve">enter the parameter value of the offered item) </w:t>
            </w:r>
          </w:p>
        </w:tc>
        <w:tc>
          <w:tcPr>
            <w:tcW w:w="1361" w:type="dxa"/>
          </w:tcPr>
          <w:p w14:paraId="5F909DA8" w14:textId="77777777" w:rsidR="004202F3" w:rsidRPr="000E4D77" w:rsidRDefault="004202F3" w:rsidP="004202F3">
            <w:pPr>
              <w:pStyle w:val="Akapitzlist"/>
              <w:spacing w:after="0"/>
              <w:ind w:left="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Comments</w:t>
            </w:r>
          </w:p>
          <w:p w14:paraId="7F187E16" w14:textId="49FD29DF" w:rsidR="004202F3" w:rsidRPr="000E4D77" w:rsidRDefault="004202F3" w:rsidP="004202F3">
            <w:pPr>
              <w:suppressAutoHyphens/>
              <w:spacing w:after="0" w:line="240" w:lineRule="auto"/>
              <w:jc w:val="center"/>
              <w:rPr>
                <w:rFonts w:ascii="Calibri" w:hAnsi="Calibri"/>
                <w:b/>
                <w:color w:val="000000" w:themeColor="text1"/>
                <w:sz w:val="24"/>
                <w:szCs w:val="24"/>
                <w:lang w:val="en-GB"/>
              </w:rPr>
            </w:pPr>
            <w:r w:rsidRPr="000E4D77">
              <w:rPr>
                <w:rFonts w:ascii="Cambria" w:hAnsi="Cambria"/>
                <w:color w:val="000000" w:themeColor="text1"/>
                <w:sz w:val="24"/>
                <w:szCs w:val="24"/>
                <w:lang w:val="en-GB"/>
              </w:rPr>
              <w:t>(enter if applicable)</w:t>
            </w:r>
          </w:p>
        </w:tc>
      </w:tr>
      <w:tr w:rsidR="000E4D77" w:rsidRPr="000E4D77" w14:paraId="7E1C68D3" w14:textId="77777777" w:rsidTr="004202F3">
        <w:tc>
          <w:tcPr>
            <w:tcW w:w="680" w:type="dxa"/>
            <w:vAlign w:val="center"/>
          </w:tcPr>
          <w:p w14:paraId="3D355227" w14:textId="4E29A23E" w:rsidR="004202F3" w:rsidRPr="000E4D77" w:rsidRDefault="004202F3" w:rsidP="004202F3">
            <w:pPr>
              <w:spacing w:after="0" w:line="240" w:lineRule="auto"/>
              <w:jc w:val="center"/>
              <w:rPr>
                <w:rFonts w:cstheme="minorHAnsi"/>
                <w:color w:val="000000" w:themeColor="text1"/>
              </w:rPr>
            </w:pPr>
            <w:r w:rsidRPr="000E4D77">
              <w:rPr>
                <w:rFonts w:ascii="Calibri" w:hAnsi="Calibri"/>
                <w:color w:val="000000" w:themeColor="text1"/>
              </w:rPr>
              <w:t>1.</w:t>
            </w:r>
          </w:p>
        </w:tc>
        <w:tc>
          <w:tcPr>
            <w:tcW w:w="3478" w:type="dxa"/>
            <w:vAlign w:val="center"/>
          </w:tcPr>
          <w:p w14:paraId="23C00B0D" w14:textId="7F3C8357" w:rsidR="004202F3" w:rsidRPr="000E4D77" w:rsidRDefault="004202F3" w:rsidP="004202F3">
            <w:pPr>
              <w:pStyle w:val="Bezodstpw"/>
              <w:rPr>
                <w:rFonts w:cstheme="minorHAnsi"/>
                <w:color w:val="000000" w:themeColor="text1"/>
                <w:lang w:val="en-US"/>
              </w:rPr>
            </w:pPr>
            <w:r w:rsidRPr="000E4D77">
              <w:rPr>
                <w:rFonts w:ascii="Calibri" w:hAnsi="Calibri"/>
                <w:bCs/>
                <w:color w:val="000000" w:themeColor="text1"/>
                <w:lang w:val="en-US"/>
              </w:rPr>
              <w:t xml:space="preserve">Number of rotating pay-offs </w:t>
            </w:r>
          </w:p>
        </w:tc>
        <w:tc>
          <w:tcPr>
            <w:tcW w:w="1612" w:type="dxa"/>
            <w:vAlign w:val="center"/>
          </w:tcPr>
          <w:p w14:paraId="53CA099D" w14:textId="22506A04" w:rsidR="004202F3" w:rsidRPr="000E4D77" w:rsidRDefault="004202F3" w:rsidP="004202F3">
            <w:pPr>
              <w:pStyle w:val="Bezodstpw"/>
              <w:jc w:val="center"/>
              <w:rPr>
                <w:rFonts w:cstheme="minorHAnsi"/>
                <w:color w:val="000000" w:themeColor="text1"/>
              </w:rPr>
            </w:pPr>
            <w:r w:rsidRPr="000E4D77">
              <w:rPr>
                <w:rFonts w:ascii="Calibri" w:hAnsi="Calibri"/>
                <w:bCs/>
                <w:color w:val="000000" w:themeColor="text1"/>
                <w:lang w:val="en-US"/>
              </w:rPr>
              <w:t>6 pieces</w:t>
            </w:r>
          </w:p>
        </w:tc>
        <w:tc>
          <w:tcPr>
            <w:tcW w:w="1897" w:type="dxa"/>
          </w:tcPr>
          <w:p w14:paraId="08DFB790" w14:textId="77777777" w:rsidR="004202F3" w:rsidRPr="000E4D77" w:rsidRDefault="004202F3" w:rsidP="004202F3">
            <w:pPr>
              <w:spacing w:after="0" w:line="240" w:lineRule="auto"/>
              <w:jc w:val="both"/>
              <w:rPr>
                <w:rFonts w:ascii="Calibri" w:hAnsi="Calibri" w:cs="Times New Roman"/>
                <w:color w:val="000000" w:themeColor="text1"/>
                <w:lang w:val="en-GB"/>
              </w:rPr>
            </w:pPr>
          </w:p>
        </w:tc>
        <w:tc>
          <w:tcPr>
            <w:tcW w:w="1642" w:type="dxa"/>
          </w:tcPr>
          <w:p w14:paraId="0991B588" w14:textId="77777777" w:rsidR="004202F3" w:rsidRPr="000E4D77" w:rsidRDefault="004202F3" w:rsidP="004202F3">
            <w:pPr>
              <w:spacing w:after="0" w:line="240" w:lineRule="auto"/>
              <w:jc w:val="center"/>
              <w:rPr>
                <w:rFonts w:ascii="Calibri" w:hAnsi="Calibri" w:cs="Times New Roman"/>
                <w:color w:val="000000" w:themeColor="text1"/>
                <w:lang w:val="en-GB"/>
              </w:rPr>
            </w:pPr>
          </w:p>
        </w:tc>
        <w:tc>
          <w:tcPr>
            <w:tcW w:w="1361" w:type="dxa"/>
          </w:tcPr>
          <w:p w14:paraId="35EDC7F2" w14:textId="77777777" w:rsidR="004202F3" w:rsidRPr="000E4D77" w:rsidRDefault="004202F3" w:rsidP="004202F3">
            <w:pPr>
              <w:spacing w:after="0" w:line="240" w:lineRule="auto"/>
              <w:jc w:val="center"/>
              <w:rPr>
                <w:rFonts w:ascii="Calibri" w:hAnsi="Calibri" w:cs="Times New Roman"/>
                <w:color w:val="000000" w:themeColor="text1"/>
                <w:lang w:val="en-GB"/>
              </w:rPr>
            </w:pPr>
          </w:p>
        </w:tc>
      </w:tr>
      <w:tr w:rsidR="000E4D77" w:rsidRPr="00A62031" w14:paraId="538E4424" w14:textId="77777777" w:rsidTr="004202F3">
        <w:trPr>
          <w:trHeight w:val="70"/>
        </w:trPr>
        <w:tc>
          <w:tcPr>
            <w:tcW w:w="680" w:type="dxa"/>
            <w:vAlign w:val="center"/>
          </w:tcPr>
          <w:p w14:paraId="22EE65A8" w14:textId="007D2809" w:rsidR="004202F3" w:rsidRPr="000E4D77" w:rsidRDefault="004202F3" w:rsidP="004202F3">
            <w:pPr>
              <w:spacing w:after="0" w:line="240" w:lineRule="auto"/>
              <w:jc w:val="center"/>
              <w:rPr>
                <w:rFonts w:cstheme="minorHAnsi"/>
                <w:color w:val="000000" w:themeColor="text1"/>
              </w:rPr>
            </w:pPr>
            <w:r w:rsidRPr="000E4D77">
              <w:rPr>
                <w:rFonts w:ascii="Calibri" w:hAnsi="Calibri"/>
                <w:color w:val="000000" w:themeColor="text1"/>
              </w:rPr>
              <w:t>2.</w:t>
            </w:r>
          </w:p>
        </w:tc>
        <w:tc>
          <w:tcPr>
            <w:tcW w:w="3478" w:type="dxa"/>
            <w:vAlign w:val="center"/>
          </w:tcPr>
          <w:p w14:paraId="5027D5CF" w14:textId="77777777" w:rsidR="004202F3" w:rsidRPr="000E4D77" w:rsidRDefault="004202F3" w:rsidP="004202F3">
            <w:pPr>
              <w:pStyle w:val="Bezodstpw"/>
              <w:rPr>
                <w:color w:val="000000" w:themeColor="text1"/>
                <w:lang w:val="en-US"/>
              </w:rPr>
            </w:pPr>
            <w:r w:rsidRPr="000E4D77">
              <w:rPr>
                <w:color w:val="000000" w:themeColor="text1"/>
                <w:lang w:val="en-US"/>
              </w:rPr>
              <w:t>Pay-offs suitable to drums dimensions according to DIN standard:</w:t>
            </w:r>
          </w:p>
          <w:p w14:paraId="234251CD" w14:textId="77777777" w:rsidR="004202F3" w:rsidRPr="000E4D77" w:rsidRDefault="004202F3" w:rsidP="004202F3">
            <w:pPr>
              <w:pStyle w:val="Bezodstpw"/>
              <w:rPr>
                <w:color w:val="000000" w:themeColor="text1"/>
                <w:lang w:val="en-US"/>
              </w:rPr>
            </w:pPr>
            <w:r w:rsidRPr="000E4D77">
              <w:rPr>
                <w:color w:val="000000" w:themeColor="text1"/>
                <w:lang w:val="en-US"/>
              </w:rPr>
              <w:t xml:space="preserve">Height (Flange diameter) </w:t>
            </w:r>
          </w:p>
          <w:p w14:paraId="4248E9A8" w14:textId="77777777" w:rsidR="004202F3" w:rsidRPr="000E4D77" w:rsidRDefault="004202F3" w:rsidP="004202F3">
            <w:pPr>
              <w:pStyle w:val="Bezodstpw"/>
              <w:rPr>
                <w:color w:val="000000" w:themeColor="text1"/>
                <w:lang w:val="en-US"/>
              </w:rPr>
            </w:pPr>
          </w:p>
          <w:p w14:paraId="0238B71D" w14:textId="77777777" w:rsidR="004202F3" w:rsidRPr="000E4D77" w:rsidRDefault="004202F3" w:rsidP="004202F3">
            <w:pPr>
              <w:pStyle w:val="Bezodstpw"/>
              <w:rPr>
                <w:color w:val="000000" w:themeColor="text1"/>
                <w:lang w:val="en-US"/>
              </w:rPr>
            </w:pPr>
            <w:r w:rsidRPr="000E4D77">
              <w:rPr>
                <w:color w:val="000000" w:themeColor="text1"/>
                <w:lang w:val="en-US"/>
              </w:rPr>
              <w:t xml:space="preserve">Width </w:t>
            </w:r>
          </w:p>
          <w:p w14:paraId="54D58849" w14:textId="77777777" w:rsidR="004202F3" w:rsidRPr="000E4D77" w:rsidRDefault="004202F3" w:rsidP="004202F3">
            <w:pPr>
              <w:pStyle w:val="Bezodstpw"/>
              <w:rPr>
                <w:color w:val="000000" w:themeColor="text1"/>
                <w:lang w:val="en-US"/>
              </w:rPr>
            </w:pPr>
          </w:p>
          <w:p w14:paraId="2EBEB360" w14:textId="1EDA2D91" w:rsidR="004202F3" w:rsidRPr="000E4D77" w:rsidRDefault="004202F3" w:rsidP="004202F3">
            <w:pPr>
              <w:pStyle w:val="Bezodstpw"/>
              <w:rPr>
                <w:rFonts w:cstheme="minorHAnsi"/>
                <w:color w:val="000000" w:themeColor="text1"/>
                <w:lang w:val="en-US"/>
              </w:rPr>
            </w:pPr>
            <w:r w:rsidRPr="000E4D77">
              <w:rPr>
                <w:color w:val="000000" w:themeColor="text1"/>
                <w:lang w:val="en-US"/>
              </w:rPr>
              <w:t xml:space="preserve">Barrel diameter </w:t>
            </w:r>
          </w:p>
        </w:tc>
        <w:tc>
          <w:tcPr>
            <w:tcW w:w="1612" w:type="dxa"/>
            <w:vAlign w:val="center"/>
          </w:tcPr>
          <w:p w14:paraId="76D00266" w14:textId="77777777" w:rsidR="004202F3" w:rsidRPr="000E4D77" w:rsidRDefault="004202F3" w:rsidP="004202F3">
            <w:pPr>
              <w:pStyle w:val="Bezodstpw"/>
              <w:rPr>
                <w:color w:val="000000" w:themeColor="text1"/>
                <w:lang w:val="en-US"/>
              </w:rPr>
            </w:pPr>
          </w:p>
          <w:p w14:paraId="24F906DB" w14:textId="77777777" w:rsidR="004202F3" w:rsidRPr="000E4D77" w:rsidRDefault="004202F3" w:rsidP="004202F3">
            <w:pPr>
              <w:pStyle w:val="Bezodstpw"/>
              <w:rPr>
                <w:color w:val="000000" w:themeColor="text1"/>
                <w:lang w:val="en-US"/>
              </w:rPr>
            </w:pPr>
            <w:r w:rsidRPr="000E4D77">
              <w:rPr>
                <w:color w:val="000000" w:themeColor="text1"/>
                <w:lang w:val="en-US"/>
              </w:rPr>
              <w:t>from 2140 to 3000 mm</w:t>
            </w:r>
          </w:p>
          <w:p w14:paraId="0088C685" w14:textId="77777777" w:rsidR="004202F3" w:rsidRPr="000E4D77" w:rsidRDefault="004202F3" w:rsidP="004202F3">
            <w:pPr>
              <w:pStyle w:val="Bezodstpw"/>
              <w:rPr>
                <w:color w:val="000000" w:themeColor="text1"/>
                <w:lang w:val="en-US"/>
              </w:rPr>
            </w:pPr>
          </w:p>
          <w:p w14:paraId="1A349052" w14:textId="77777777" w:rsidR="004202F3" w:rsidRPr="000E4D77" w:rsidRDefault="004202F3" w:rsidP="004202F3">
            <w:pPr>
              <w:pStyle w:val="Bezodstpw"/>
              <w:rPr>
                <w:color w:val="000000" w:themeColor="text1"/>
                <w:lang w:val="en-US"/>
              </w:rPr>
            </w:pPr>
            <w:r w:rsidRPr="000E4D77">
              <w:rPr>
                <w:color w:val="000000" w:themeColor="text1"/>
                <w:lang w:val="en-US"/>
              </w:rPr>
              <w:t>Max 2500 mm</w:t>
            </w:r>
          </w:p>
          <w:p w14:paraId="6D914F83" w14:textId="77777777" w:rsidR="004202F3" w:rsidRPr="000E4D77" w:rsidRDefault="004202F3" w:rsidP="004202F3">
            <w:pPr>
              <w:suppressAutoHyphens/>
              <w:spacing w:after="0" w:line="240" w:lineRule="auto"/>
              <w:rPr>
                <w:color w:val="000000" w:themeColor="text1"/>
                <w:lang w:val="en-US"/>
              </w:rPr>
            </w:pPr>
          </w:p>
          <w:p w14:paraId="64F43F71" w14:textId="7AA442FE" w:rsidR="004202F3" w:rsidRPr="000E4D77" w:rsidRDefault="004202F3" w:rsidP="004202F3">
            <w:pPr>
              <w:pStyle w:val="Bezodstpw"/>
              <w:jc w:val="center"/>
              <w:rPr>
                <w:rFonts w:cstheme="minorHAnsi"/>
                <w:color w:val="000000" w:themeColor="text1"/>
                <w:lang w:val="en-US"/>
              </w:rPr>
            </w:pPr>
            <w:r w:rsidRPr="000E4D77">
              <w:rPr>
                <w:color w:val="000000" w:themeColor="text1"/>
                <w:lang w:val="en-US"/>
              </w:rPr>
              <w:t>1450 mm</w:t>
            </w:r>
          </w:p>
        </w:tc>
        <w:tc>
          <w:tcPr>
            <w:tcW w:w="1897" w:type="dxa"/>
          </w:tcPr>
          <w:p w14:paraId="0932BC87" w14:textId="77777777" w:rsidR="004202F3" w:rsidRPr="000E4D77" w:rsidRDefault="004202F3" w:rsidP="004202F3">
            <w:pPr>
              <w:spacing w:after="0" w:line="240" w:lineRule="auto"/>
              <w:jc w:val="both"/>
              <w:rPr>
                <w:rFonts w:ascii="Calibri" w:hAnsi="Calibri" w:cs="Times New Roman"/>
                <w:color w:val="000000" w:themeColor="text1"/>
                <w:highlight w:val="yellow"/>
                <w:lang w:val="en-US"/>
              </w:rPr>
            </w:pPr>
          </w:p>
        </w:tc>
        <w:tc>
          <w:tcPr>
            <w:tcW w:w="1642" w:type="dxa"/>
          </w:tcPr>
          <w:p w14:paraId="7A773EC9" w14:textId="77777777" w:rsidR="004202F3" w:rsidRPr="000E4D77" w:rsidRDefault="004202F3" w:rsidP="004202F3">
            <w:pPr>
              <w:spacing w:after="0" w:line="240" w:lineRule="auto"/>
              <w:rPr>
                <w:rFonts w:ascii="Calibri" w:hAnsi="Calibri" w:cs="Times New Roman"/>
                <w:color w:val="000000" w:themeColor="text1"/>
                <w:lang w:val="en-US"/>
              </w:rPr>
            </w:pPr>
          </w:p>
        </w:tc>
        <w:tc>
          <w:tcPr>
            <w:tcW w:w="1361" w:type="dxa"/>
          </w:tcPr>
          <w:p w14:paraId="4BB0AA9E" w14:textId="77777777" w:rsidR="004202F3" w:rsidRPr="000E4D77" w:rsidRDefault="004202F3" w:rsidP="004202F3">
            <w:pPr>
              <w:spacing w:after="0" w:line="240" w:lineRule="auto"/>
              <w:rPr>
                <w:rFonts w:ascii="Calibri" w:hAnsi="Calibri" w:cs="Times New Roman"/>
                <w:color w:val="000000" w:themeColor="text1"/>
                <w:lang w:val="en-US"/>
              </w:rPr>
            </w:pPr>
          </w:p>
        </w:tc>
      </w:tr>
      <w:tr w:rsidR="000E4D77" w:rsidRPr="000E4D77" w14:paraId="7ED27D87" w14:textId="77777777" w:rsidTr="004202F3">
        <w:trPr>
          <w:trHeight w:val="70"/>
        </w:trPr>
        <w:tc>
          <w:tcPr>
            <w:tcW w:w="680" w:type="dxa"/>
            <w:vAlign w:val="center"/>
          </w:tcPr>
          <w:p w14:paraId="13D903A1" w14:textId="6B1E1CF5" w:rsidR="004202F3" w:rsidRPr="000E4D77" w:rsidRDefault="004202F3" w:rsidP="004202F3">
            <w:pPr>
              <w:spacing w:after="0" w:line="240" w:lineRule="auto"/>
              <w:jc w:val="center"/>
              <w:rPr>
                <w:rFonts w:cstheme="minorHAnsi"/>
                <w:color w:val="000000" w:themeColor="text1"/>
              </w:rPr>
            </w:pPr>
            <w:r w:rsidRPr="000E4D77">
              <w:rPr>
                <w:rFonts w:ascii="Calibri" w:hAnsi="Calibri"/>
                <w:color w:val="000000" w:themeColor="text1"/>
              </w:rPr>
              <w:t>3.</w:t>
            </w:r>
          </w:p>
        </w:tc>
        <w:tc>
          <w:tcPr>
            <w:tcW w:w="3478" w:type="dxa"/>
            <w:vAlign w:val="center"/>
          </w:tcPr>
          <w:p w14:paraId="076CF635" w14:textId="5F98323D" w:rsidR="004202F3" w:rsidRPr="000E4D77" w:rsidRDefault="004202F3" w:rsidP="004202F3">
            <w:pPr>
              <w:pStyle w:val="Bezodstpw"/>
              <w:rPr>
                <w:rFonts w:cstheme="minorHAnsi"/>
                <w:color w:val="000000" w:themeColor="text1"/>
              </w:rPr>
            </w:pPr>
            <w:r w:rsidRPr="000E4D77">
              <w:rPr>
                <w:color w:val="000000" w:themeColor="text1"/>
                <w:lang w:val="en-US"/>
              </w:rPr>
              <w:t>Load capacity</w:t>
            </w:r>
          </w:p>
        </w:tc>
        <w:tc>
          <w:tcPr>
            <w:tcW w:w="1612" w:type="dxa"/>
            <w:vAlign w:val="center"/>
          </w:tcPr>
          <w:p w14:paraId="7A2E0400" w14:textId="45716060" w:rsidR="004202F3" w:rsidRPr="000E4D77" w:rsidRDefault="004202F3" w:rsidP="004202F3">
            <w:pPr>
              <w:pStyle w:val="Bezodstpw"/>
              <w:jc w:val="center"/>
              <w:rPr>
                <w:rFonts w:cstheme="minorHAnsi"/>
                <w:color w:val="000000" w:themeColor="text1"/>
              </w:rPr>
            </w:pPr>
            <w:r w:rsidRPr="000E4D77">
              <w:rPr>
                <w:color w:val="000000" w:themeColor="text1"/>
                <w:lang w:val="en-US"/>
              </w:rPr>
              <w:t xml:space="preserve">up to 20 </w:t>
            </w:r>
            <w:r w:rsidR="00D87FF3">
              <w:rPr>
                <w:color w:val="000000" w:themeColor="text1"/>
                <w:lang w:val="en-US"/>
              </w:rPr>
              <w:t>t</w:t>
            </w:r>
          </w:p>
        </w:tc>
        <w:tc>
          <w:tcPr>
            <w:tcW w:w="1897" w:type="dxa"/>
          </w:tcPr>
          <w:p w14:paraId="525C6F68" w14:textId="77777777" w:rsidR="004202F3" w:rsidRPr="000E4D77" w:rsidRDefault="004202F3" w:rsidP="004202F3">
            <w:pPr>
              <w:spacing w:after="0" w:line="240" w:lineRule="auto"/>
              <w:jc w:val="both"/>
              <w:rPr>
                <w:rFonts w:ascii="Calibri" w:hAnsi="Calibri" w:cs="Times New Roman"/>
                <w:color w:val="000000" w:themeColor="text1"/>
                <w:lang w:val="en-GB"/>
              </w:rPr>
            </w:pPr>
          </w:p>
        </w:tc>
        <w:tc>
          <w:tcPr>
            <w:tcW w:w="1642" w:type="dxa"/>
          </w:tcPr>
          <w:p w14:paraId="3F2AC8EA" w14:textId="77777777" w:rsidR="004202F3" w:rsidRPr="000E4D77" w:rsidRDefault="004202F3" w:rsidP="004202F3">
            <w:pPr>
              <w:spacing w:after="0" w:line="240" w:lineRule="auto"/>
              <w:rPr>
                <w:rFonts w:ascii="Calibri" w:hAnsi="Calibri" w:cs="Times New Roman"/>
                <w:color w:val="000000" w:themeColor="text1"/>
                <w:lang w:val="en-GB"/>
              </w:rPr>
            </w:pPr>
          </w:p>
        </w:tc>
        <w:tc>
          <w:tcPr>
            <w:tcW w:w="1361" w:type="dxa"/>
          </w:tcPr>
          <w:p w14:paraId="676A9491" w14:textId="77777777" w:rsidR="004202F3" w:rsidRPr="000E4D77" w:rsidRDefault="004202F3" w:rsidP="004202F3">
            <w:pPr>
              <w:spacing w:after="0" w:line="240" w:lineRule="auto"/>
              <w:rPr>
                <w:rFonts w:ascii="Calibri" w:hAnsi="Calibri" w:cs="Times New Roman"/>
                <w:color w:val="000000" w:themeColor="text1"/>
                <w:lang w:val="en-GB"/>
              </w:rPr>
            </w:pPr>
          </w:p>
        </w:tc>
      </w:tr>
      <w:tr w:rsidR="000E4D77" w:rsidRPr="000E4D77" w14:paraId="3244E269" w14:textId="77777777" w:rsidTr="004202F3">
        <w:trPr>
          <w:trHeight w:val="70"/>
        </w:trPr>
        <w:tc>
          <w:tcPr>
            <w:tcW w:w="680" w:type="dxa"/>
            <w:vAlign w:val="center"/>
          </w:tcPr>
          <w:p w14:paraId="5CDED00C" w14:textId="5EA8A7E6" w:rsidR="004202F3" w:rsidRPr="000E4D77" w:rsidRDefault="004202F3" w:rsidP="004202F3">
            <w:pPr>
              <w:spacing w:after="0" w:line="240" w:lineRule="auto"/>
              <w:jc w:val="center"/>
              <w:rPr>
                <w:rFonts w:cstheme="minorHAnsi"/>
                <w:color w:val="000000" w:themeColor="text1"/>
              </w:rPr>
            </w:pPr>
            <w:r w:rsidRPr="000E4D77">
              <w:rPr>
                <w:rFonts w:ascii="Calibri" w:hAnsi="Calibri"/>
                <w:color w:val="000000" w:themeColor="text1"/>
              </w:rPr>
              <w:t>4.</w:t>
            </w:r>
          </w:p>
        </w:tc>
        <w:tc>
          <w:tcPr>
            <w:tcW w:w="3478" w:type="dxa"/>
            <w:vAlign w:val="center"/>
          </w:tcPr>
          <w:p w14:paraId="6AE05571" w14:textId="7751D427" w:rsidR="004202F3" w:rsidRPr="000E4D77" w:rsidRDefault="004202F3" w:rsidP="004202F3">
            <w:pPr>
              <w:pStyle w:val="Bezodstpw"/>
              <w:rPr>
                <w:rFonts w:cstheme="minorHAnsi"/>
                <w:bCs/>
                <w:color w:val="000000" w:themeColor="text1"/>
                <w:lang w:val="en-US"/>
              </w:rPr>
            </w:pPr>
            <w:r w:rsidRPr="000E4D77">
              <w:rPr>
                <w:color w:val="000000" w:themeColor="text1"/>
                <w:lang w:val="en-US"/>
              </w:rPr>
              <w:t xml:space="preserve">Drum braking system, </w:t>
            </w:r>
            <w:r w:rsidRPr="000E4D77">
              <w:rPr>
                <w:rStyle w:val="jlqj4b"/>
                <w:color w:val="000000" w:themeColor="text1"/>
                <w:lang w:val="en"/>
              </w:rPr>
              <w:t>with the possibility of separate adjustment of the braking value for individual drum pay-offs</w:t>
            </w:r>
          </w:p>
        </w:tc>
        <w:tc>
          <w:tcPr>
            <w:tcW w:w="1612" w:type="dxa"/>
            <w:vAlign w:val="center"/>
          </w:tcPr>
          <w:p w14:paraId="3B3ABE45" w14:textId="7E827FD0" w:rsidR="004202F3" w:rsidRPr="000E4D77" w:rsidRDefault="004202F3" w:rsidP="004202F3">
            <w:pPr>
              <w:pStyle w:val="Bezodstpw"/>
              <w:jc w:val="center"/>
              <w:rPr>
                <w:rFonts w:cstheme="minorHAnsi"/>
                <w:color w:val="000000" w:themeColor="text1"/>
              </w:rPr>
            </w:pPr>
            <w:r w:rsidRPr="000E4D77">
              <w:rPr>
                <w:color w:val="000000" w:themeColor="text1"/>
                <w:lang w:val="en-US"/>
              </w:rPr>
              <w:t>6 sets</w:t>
            </w:r>
          </w:p>
        </w:tc>
        <w:tc>
          <w:tcPr>
            <w:tcW w:w="1897" w:type="dxa"/>
          </w:tcPr>
          <w:p w14:paraId="57A23E66" w14:textId="77777777" w:rsidR="004202F3" w:rsidRPr="000E4D77" w:rsidRDefault="004202F3" w:rsidP="004202F3">
            <w:pPr>
              <w:spacing w:after="0" w:line="240" w:lineRule="auto"/>
              <w:jc w:val="both"/>
              <w:rPr>
                <w:rFonts w:ascii="Calibri" w:hAnsi="Calibri" w:cs="Times New Roman"/>
                <w:color w:val="000000" w:themeColor="text1"/>
                <w:lang w:val="en-GB"/>
              </w:rPr>
            </w:pPr>
          </w:p>
        </w:tc>
        <w:tc>
          <w:tcPr>
            <w:tcW w:w="1642" w:type="dxa"/>
          </w:tcPr>
          <w:p w14:paraId="0640A706" w14:textId="77777777" w:rsidR="004202F3" w:rsidRPr="000E4D77" w:rsidRDefault="004202F3" w:rsidP="004202F3">
            <w:pPr>
              <w:spacing w:after="0" w:line="240" w:lineRule="auto"/>
              <w:rPr>
                <w:rFonts w:ascii="Calibri" w:hAnsi="Calibri" w:cs="Times New Roman"/>
                <w:color w:val="000000" w:themeColor="text1"/>
                <w:lang w:val="en-GB"/>
              </w:rPr>
            </w:pPr>
          </w:p>
        </w:tc>
        <w:tc>
          <w:tcPr>
            <w:tcW w:w="1361" w:type="dxa"/>
          </w:tcPr>
          <w:p w14:paraId="79544E18" w14:textId="77777777" w:rsidR="004202F3" w:rsidRPr="000E4D77" w:rsidRDefault="004202F3" w:rsidP="004202F3">
            <w:pPr>
              <w:spacing w:after="0" w:line="240" w:lineRule="auto"/>
              <w:rPr>
                <w:rFonts w:ascii="Calibri" w:hAnsi="Calibri" w:cs="Times New Roman"/>
                <w:color w:val="000000" w:themeColor="text1"/>
                <w:lang w:val="en-GB"/>
              </w:rPr>
            </w:pPr>
          </w:p>
        </w:tc>
      </w:tr>
      <w:tr w:rsidR="000E4D77" w:rsidRPr="000E4D77" w14:paraId="3C56911F" w14:textId="77777777" w:rsidTr="004202F3">
        <w:trPr>
          <w:trHeight w:val="70"/>
        </w:trPr>
        <w:tc>
          <w:tcPr>
            <w:tcW w:w="680" w:type="dxa"/>
            <w:vAlign w:val="center"/>
          </w:tcPr>
          <w:p w14:paraId="0D8AE8EF" w14:textId="57F88481" w:rsidR="004202F3" w:rsidRPr="000E4D77" w:rsidRDefault="004202F3" w:rsidP="004202F3">
            <w:pPr>
              <w:spacing w:after="0" w:line="240" w:lineRule="auto"/>
              <w:jc w:val="center"/>
              <w:rPr>
                <w:rFonts w:cstheme="minorHAnsi"/>
                <w:color w:val="000000" w:themeColor="text1"/>
              </w:rPr>
            </w:pPr>
            <w:r w:rsidRPr="000E4D77">
              <w:rPr>
                <w:rFonts w:ascii="Calibri" w:hAnsi="Calibri"/>
                <w:color w:val="000000" w:themeColor="text1"/>
              </w:rPr>
              <w:t>5.</w:t>
            </w:r>
          </w:p>
        </w:tc>
        <w:tc>
          <w:tcPr>
            <w:tcW w:w="3478" w:type="dxa"/>
            <w:vAlign w:val="center"/>
          </w:tcPr>
          <w:p w14:paraId="2516C9E7" w14:textId="773D9699" w:rsidR="004202F3" w:rsidRPr="000E4D77" w:rsidRDefault="004202F3" w:rsidP="004202F3">
            <w:pPr>
              <w:pStyle w:val="Bezodstpw"/>
              <w:rPr>
                <w:rFonts w:cstheme="minorHAnsi"/>
                <w:bCs/>
                <w:color w:val="000000" w:themeColor="text1"/>
                <w:lang w:val="en-US"/>
              </w:rPr>
            </w:pPr>
            <w:r w:rsidRPr="000E4D77">
              <w:rPr>
                <w:color w:val="000000" w:themeColor="text1"/>
                <w:lang w:val="en-US"/>
              </w:rPr>
              <w:t>Camera system, with view on the pay-off and the take-up. The set must include</w:t>
            </w:r>
            <w:r w:rsidRPr="000E4D77">
              <w:rPr>
                <w:rStyle w:val="jlqj4b"/>
                <w:color w:val="000000" w:themeColor="text1"/>
                <w:lang w:val="en"/>
              </w:rPr>
              <w:t xml:space="preserve"> the monitor located at the main control panel. </w:t>
            </w:r>
          </w:p>
        </w:tc>
        <w:tc>
          <w:tcPr>
            <w:tcW w:w="1612" w:type="dxa"/>
            <w:vAlign w:val="center"/>
          </w:tcPr>
          <w:p w14:paraId="764C7BC8" w14:textId="4BD562E8" w:rsidR="004202F3" w:rsidRPr="000E4D77" w:rsidRDefault="004202F3" w:rsidP="004202F3">
            <w:pPr>
              <w:pStyle w:val="Bezodstpw"/>
              <w:jc w:val="center"/>
              <w:rPr>
                <w:rFonts w:cstheme="minorHAnsi"/>
                <w:color w:val="000000" w:themeColor="text1"/>
              </w:rPr>
            </w:pPr>
            <w:r w:rsidRPr="000E4D77">
              <w:rPr>
                <w:color w:val="000000" w:themeColor="text1"/>
                <w:lang w:val="en-US"/>
              </w:rPr>
              <w:t xml:space="preserve">1 set </w:t>
            </w:r>
          </w:p>
        </w:tc>
        <w:tc>
          <w:tcPr>
            <w:tcW w:w="1897" w:type="dxa"/>
          </w:tcPr>
          <w:p w14:paraId="6F3591D4" w14:textId="77777777" w:rsidR="004202F3" w:rsidRPr="000E4D77" w:rsidRDefault="004202F3" w:rsidP="004202F3">
            <w:pPr>
              <w:spacing w:after="0" w:line="240" w:lineRule="auto"/>
              <w:jc w:val="both"/>
              <w:rPr>
                <w:rFonts w:ascii="Calibri" w:hAnsi="Calibri" w:cs="Times New Roman"/>
                <w:color w:val="000000" w:themeColor="text1"/>
                <w:lang w:val="en-GB"/>
              </w:rPr>
            </w:pPr>
          </w:p>
        </w:tc>
        <w:tc>
          <w:tcPr>
            <w:tcW w:w="1642" w:type="dxa"/>
          </w:tcPr>
          <w:p w14:paraId="75285AB0" w14:textId="77777777" w:rsidR="004202F3" w:rsidRPr="000E4D77" w:rsidRDefault="004202F3" w:rsidP="004202F3">
            <w:pPr>
              <w:spacing w:after="0" w:line="240" w:lineRule="auto"/>
              <w:rPr>
                <w:rFonts w:ascii="Calibri" w:hAnsi="Calibri" w:cs="Times New Roman"/>
                <w:color w:val="000000" w:themeColor="text1"/>
                <w:lang w:val="en-GB"/>
              </w:rPr>
            </w:pPr>
          </w:p>
        </w:tc>
        <w:tc>
          <w:tcPr>
            <w:tcW w:w="1361" w:type="dxa"/>
          </w:tcPr>
          <w:p w14:paraId="282C08B3" w14:textId="77777777" w:rsidR="004202F3" w:rsidRPr="000E4D77" w:rsidRDefault="004202F3" w:rsidP="004202F3">
            <w:pPr>
              <w:spacing w:after="0" w:line="240" w:lineRule="auto"/>
              <w:rPr>
                <w:rFonts w:ascii="Calibri" w:hAnsi="Calibri" w:cs="Times New Roman"/>
                <w:color w:val="000000" w:themeColor="text1"/>
                <w:lang w:val="en-GB"/>
              </w:rPr>
            </w:pPr>
          </w:p>
        </w:tc>
      </w:tr>
    </w:tbl>
    <w:p w14:paraId="6C2691BC" w14:textId="77777777" w:rsidR="00A355B8" w:rsidRPr="000E4D77" w:rsidRDefault="00A355B8" w:rsidP="00A355B8">
      <w:pPr>
        <w:rPr>
          <w:b/>
          <w:bCs/>
          <w:color w:val="000000" w:themeColor="text1"/>
          <w:u w:val="single"/>
        </w:rPr>
      </w:pPr>
    </w:p>
    <w:p w14:paraId="1EB1D681" w14:textId="77777777" w:rsidR="00EE4023" w:rsidRPr="000E4D77" w:rsidRDefault="00EE4023" w:rsidP="00A355B8">
      <w:pPr>
        <w:rPr>
          <w:b/>
          <w:bCs/>
          <w:color w:val="000000" w:themeColor="text1"/>
          <w:u w:val="single"/>
        </w:rPr>
      </w:pPr>
    </w:p>
    <w:p w14:paraId="277EDA6C" w14:textId="77777777" w:rsidR="00EE4023" w:rsidRPr="000E4D77" w:rsidRDefault="00EE4023" w:rsidP="00A355B8">
      <w:pPr>
        <w:rPr>
          <w:b/>
          <w:bCs/>
          <w:color w:val="000000" w:themeColor="text1"/>
          <w:u w:val="single"/>
        </w:rPr>
      </w:pPr>
    </w:p>
    <w:p w14:paraId="488E269E" w14:textId="77777777" w:rsidR="00EE4023" w:rsidRPr="000E4D77" w:rsidRDefault="00EE4023" w:rsidP="00A355B8">
      <w:pPr>
        <w:rPr>
          <w:b/>
          <w:bCs/>
          <w:color w:val="000000" w:themeColor="text1"/>
          <w:u w:val="single"/>
        </w:rPr>
      </w:pPr>
    </w:p>
    <w:p w14:paraId="106C5CE2" w14:textId="7370FA62" w:rsidR="00A355B8" w:rsidRPr="000E4D77" w:rsidRDefault="004202F3" w:rsidP="003B305D">
      <w:pPr>
        <w:pStyle w:val="Akapitzlist"/>
        <w:numPr>
          <w:ilvl w:val="0"/>
          <w:numId w:val="3"/>
        </w:numPr>
        <w:outlineLvl w:val="0"/>
        <w:rPr>
          <w:b/>
          <w:bCs/>
          <w:color w:val="000000" w:themeColor="text1"/>
        </w:rPr>
      </w:pPr>
      <w:bookmarkStart w:id="9" w:name="_Toc78527609"/>
      <w:r w:rsidRPr="000E4D77">
        <w:rPr>
          <w:rFonts w:ascii="Calibri" w:eastAsia="Times New Roman" w:hAnsi="Calibri"/>
          <w:b/>
          <w:color w:val="000000" w:themeColor="text1"/>
          <w:sz w:val="24"/>
          <w:szCs w:val="24"/>
        </w:rPr>
        <w:lastRenderedPageBreak/>
        <w:t>Take-</w:t>
      </w:r>
      <w:proofErr w:type="spellStart"/>
      <w:r w:rsidRPr="000E4D77">
        <w:rPr>
          <w:rFonts w:ascii="Calibri" w:eastAsia="Times New Roman" w:hAnsi="Calibri"/>
          <w:b/>
          <w:color w:val="000000" w:themeColor="text1"/>
          <w:sz w:val="24"/>
          <w:szCs w:val="24"/>
        </w:rPr>
        <w:t>up</w:t>
      </w:r>
      <w:proofErr w:type="spellEnd"/>
      <w:r w:rsidRPr="000E4D77">
        <w:rPr>
          <w:rFonts w:ascii="Calibri" w:eastAsia="Times New Roman" w:hAnsi="Calibri"/>
          <w:b/>
          <w:color w:val="000000" w:themeColor="text1"/>
          <w:sz w:val="24"/>
          <w:szCs w:val="24"/>
        </w:rPr>
        <w:t xml:space="preserve"> </w:t>
      </w:r>
      <w:proofErr w:type="spellStart"/>
      <w:r w:rsidRPr="000E4D77">
        <w:rPr>
          <w:rFonts w:ascii="Calibri" w:eastAsia="Times New Roman" w:hAnsi="Calibri"/>
          <w:b/>
          <w:color w:val="000000" w:themeColor="text1"/>
          <w:sz w:val="24"/>
          <w:szCs w:val="24"/>
        </w:rPr>
        <w:t>device</w:t>
      </w:r>
      <w:proofErr w:type="spellEnd"/>
      <w:r w:rsidRPr="000E4D77">
        <w:rPr>
          <w:rFonts w:ascii="Calibri" w:eastAsia="Times New Roman" w:hAnsi="Calibri"/>
          <w:b/>
          <w:color w:val="000000" w:themeColor="text1"/>
          <w:sz w:val="24"/>
          <w:szCs w:val="24"/>
        </w:rPr>
        <w:t xml:space="preserve"> (</w:t>
      </w:r>
      <w:proofErr w:type="spellStart"/>
      <w:r w:rsidRPr="000E4D77">
        <w:rPr>
          <w:rFonts w:ascii="Calibri" w:eastAsia="Times New Roman" w:hAnsi="Calibri"/>
          <w:b/>
          <w:color w:val="000000" w:themeColor="text1"/>
          <w:sz w:val="24"/>
          <w:szCs w:val="24"/>
        </w:rPr>
        <w:t>main</w:t>
      </w:r>
      <w:proofErr w:type="spellEnd"/>
      <w:r w:rsidRPr="000E4D77">
        <w:rPr>
          <w:rFonts w:ascii="Calibri" w:eastAsia="Times New Roman" w:hAnsi="Calibri"/>
          <w:b/>
          <w:color w:val="000000" w:themeColor="text1"/>
          <w:sz w:val="24"/>
          <w:szCs w:val="24"/>
        </w:rPr>
        <w:t>)</w:t>
      </w:r>
      <w:bookmarkEnd w:id="9"/>
    </w:p>
    <w:tbl>
      <w:tblPr>
        <w:tblStyle w:val="Tabela-Siatka"/>
        <w:tblW w:w="10490" w:type="dxa"/>
        <w:tblInd w:w="137" w:type="dxa"/>
        <w:tblLook w:val="04A0" w:firstRow="1" w:lastRow="0" w:firstColumn="1" w:lastColumn="0" w:noHBand="0" w:noVBand="1"/>
      </w:tblPr>
      <w:tblGrid>
        <w:gridCol w:w="680"/>
        <w:gridCol w:w="7278"/>
        <w:gridCol w:w="2532"/>
      </w:tblGrid>
      <w:tr w:rsidR="000E4D77" w:rsidRPr="000E4D77" w14:paraId="172B4EBE" w14:textId="77777777" w:rsidTr="004202F3">
        <w:trPr>
          <w:trHeight w:val="1177"/>
        </w:trPr>
        <w:tc>
          <w:tcPr>
            <w:tcW w:w="680" w:type="dxa"/>
            <w:vAlign w:val="center"/>
          </w:tcPr>
          <w:p w14:paraId="283409A4" w14:textId="4D42FBB3" w:rsidR="004202F3" w:rsidRPr="000E4D77" w:rsidRDefault="004202F3" w:rsidP="004202F3">
            <w:pPr>
              <w:spacing w:after="0" w:line="240" w:lineRule="auto"/>
              <w:jc w:val="both"/>
              <w:rPr>
                <w:rFonts w:cstheme="minorHAnsi"/>
                <w:b/>
                <w:color w:val="000000" w:themeColor="text1"/>
                <w:sz w:val="24"/>
                <w:szCs w:val="24"/>
              </w:rPr>
            </w:pPr>
            <w:r w:rsidRPr="000E4D77">
              <w:rPr>
                <w:b/>
                <w:bCs/>
                <w:color w:val="000000" w:themeColor="text1"/>
                <w:sz w:val="24"/>
                <w:szCs w:val="24"/>
                <w:lang w:val="en-US"/>
              </w:rPr>
              <w:t>Item</w:t>
            </w:r>
          </w:p>
        </w:tc>
        <w:tc>
          <w:tcPr>
            <w:tcW w:w="7278" w:type="dxa"/>
            <w:vAlign w:val="center"/>
          </w:tcPr>
          <w:p w14:paraId="6F62B39D" w14:textId="15A9AD97" w:rsidR="004202F3" w:rsidRPr="000E4D77" w:rsidRDefault="004202F3" w:rsidP="004202F3">
            <w:pPr>
              <w:spacing w:after="0" w:line="240" w:lineRule="auto"/>
              <w:rPr>
                <w:rFonts w:cstheme="minorHAnsi"/>
                <w:b/>
                <w:color w:val="000000" w:themeColor="text1"/>
                <w:sz w:val="24"/>
                <w:szCs w:val="24"/>
                <w:lang w:val="en-US"/>
              </w:rPr>
            </w:pPr>
            <w:r w:rsidRPr="000E4D77">
              <w:rPr>
                <w:rFonts w:ascii="Calibri" w:eastAsia="Times New Roman" w:hAnsi="Calibri"/>
                <w:b/>
                <w:color w:val="000000" w:themeColor="text1"/>
                <w:sz w:val="24"/>
                <w:szCs w:val="24"/>
                <w:lang w:val="en-US"/>
              </w:rPr>
              <w:t>Functionality – Take-up device (main)</w:t>
            </w:r>
          </w:p>
        </w:tc>
        <w:tc>
          <w:tcPr>
            <w:tcW w:w="2532" w:type="dxa"/>
          </w:tcPr>
          <w:p w14:paraId="6F35DB65" w14:textId="77777777" w:rsidR="004202F3" w:rsidRPr="000E4D77" w:rsidRDefault="004202F3" w:rsidP="004202F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required functionality enter</w:t>
            </w:r>
          </w:p>
          <w:p w14:paraId="657A12AC" w14:textId="002EA336" w:rsidR="004202F3" w:rsidRPr="000E4D77" w:rsidRDefault="004202F3" w:rsidP="004202F3">
            <w:pPr>
              <w:spacing w:after="0" w:line="240" w:lineRule="auto"/>
              <w:jc w:val="center"/>
              <w:rPr>
                <w:rFonts w:eastAsia="Times New Roman" w:cstheme="minorHAnsi"/>
                <w:b/>
                <w:color w:val="000000" w:themeColor="text1"/>
                <w:sz w:val="24"/>
                <w:szCs w:val="24"/>
              </w:rPr>
            </w:pPr>
            <w:r w:rsidRPr="000E4D77">
              <w:rPr>
                <w:rFonts w:ascii="Cambria" w:hAnsi="Cambria"/>
                <w:color w:val="000000" w:themeColor="text1"/>
                <w:sz w:val="24"/>
                <w:szCs w:val="24"/>
                <w:lang w:val="en-GB"/>
              </w:rPr>
              <w:t>YES or NO</w:t>
            </w:r>
          </w:p>
        </w:tc>
      </w:tr>
      <w:tr w:rsidR="000E4D77" w:rsidRPr="00A62031" w14:paraId="4B4E679C" w14:textId="77777777" w:rsidTr="004202F3">
        <w:tc>
          <w:tcPr>
            <w:tcW w:w="680" w:type="dxa"/>
            <w:vAlign w:val="center"/>
          </w:tcPr>
          <w:p w14:paraId="57038DCB" w14:textId="385EF713" w:rsidR="004202F3" w:rsidRPr="000E4D77" w:rsidRDefault="004202F3" w:rsidP="004202F3">
            <w:pPr>
              <w:spacing w:after="0" w:line="240" w:lineRule="auto"/>
              <w:jc w:val="center"/>
              <w:rPr>
                <w:rFonts w:cstheme="minorHAnsi"/>
                <w:color w:val="000000" w:themeColor="text1"/>
              </w:rPr>
            </w:pPr>
            <w:r w:rsidRPr="000E4D77">
              <w:rPr>
                <w:rFonts w:ascii="Calibri" w:hAnsi="Calibri"/>
                <w:color w:val="000000" w:themeColor="text1"/>
              </w:rPr>
              <w:t>1.</w:t>
            </w:r>
          </w:p>
        </w:tc>
        <w:tc>
          <w:tcPr>
            <w:tcW w:w="7278" w:type="dxa"/>
            <w:vAlign w:val="center"/>
          </w:tcPr>
          <w:p w14:paraId="3E638FBE" w14:textId="21E0E346" w:rsidR="004202F3" w:rsidRPr="000E4D77" w:rsidRDefault="004202F3" w:rsidP="004202F3">
            <w:pPr>
              <w:pStyle w:val="Bezodstpw"/>
              <w:rPr>
                <w:rFonts w:cstheme="minorHAnsi"/>
                <w:color w:val="000000" w:themeColor="text1"/>
                <w:lang w:val="en-US"/>
              </w:rPr>
            </w:pPr>
            <w:r w:rsidRPr="000E4D77">
              <w:rPr>
                <w:color w:val="000000" w:themeColor="text1"/>
                <w:lang w:val="en-US"/>
              </w:rPr>
              <w:t>Automatic lifting and lowering of the drums</w:t>
            </w:r>
          </w:p>
        </w:tc>
        <w:tc>
          <w:tcPr>
            <w:tcW w:w="2532" w:type="dxa"/>
          </w:tcPr>
          <w:p w14:paraId="0C8E548D" w14:textId="77777777" w:rsidR="004202F3" w:rsidRPr="000E4D77" w:rsidRDefault="004202F3" w:rsidP="004202F3">
            <w:pPr>
              <w:pStyle w:val="Bezodstpw"/>
              <w:rPr>
                <w:rFonts w:cstheme="minorHAnsi"/>
                <w:color w:val="000000" w:themeColor="text1"/>
                <w:lang w:val="en-US"/>
              </w:rPr>
            </w:pPr>
          </w:p>
        </w:tc>
      </w:tr>
      <w:tr w:rsidR="000E4D77" w:rsidRPr="00A62031" w14:paraId="39D4FEBD" w14:textId="77777777" w:rsidTr="004202F3">
        <w:tc>
          <w:tcPr>
            <w:tcW w:w="680" w:type="dxa"/>
            <w:vAlign w:val="center"/>
          </w:tcPr>
          <w:p w14:paraId="737884F8" w14:textId="2998C9DE" w:rsidR="004202F3" w:rsidRPr="000E4D77" w:rsidRDefault="004202F3" w:rsidP="004202F3">
            <w:pPr>
              <w:spacing w:after="0" w:line="240" w:lineRule="auto"/>
              <w:jc w:val="center"/>
              <w:rPr>
                <w:rFonts w:cstheme="minorHAnsi"/>
                <w:color w:val="000000" w:themeColor="text1"/>
              </w:rPr>
            </w:pPr>
            <w:r w:rsidRPr="000E4D77">
              <w:rPr>
                <w:rFonts w:ascii="Calibri" w:hAnsi="Calibri"/>
                <w:color w:val="000000" w:themeColor="text1"/>
              </w:rPr>
              <w:t>2.</w:t>
            </w:r>
          </w:p>
        </w:tc>
        <w:tc>
          <w:tcPr>
            <w:tcW w:w="7278" w:type="dxa"/>
            <w:vAlign w:val="center"/>
          </w:tcPr>
          <w:p w14:paraId="719215E7" w14:textId="65211BB5" w:rsidR="004202F3" w:rsidRPr="000E4D77" w:rsidRDefault="004202F3" w:rsidP="004202F3">
            <w:pPr>
              <w:pStyle w:val="Bezodstpw"/>
              <w:rPr>
                <w:rFonts w:cstheme="minorHAnsi"/>
                <w:b/>
                <w:color w:val="000000" w:themeColor="text1"/>
                <w:lang w:val="en-US"/>
              </w:rPr>
            </w:pPr>
            <w:r w:rsidRPr="000E4D77">
              <w:rPr>
                <w:rStyle w:val="jlqj4b"/>
                <w:color w:val="000000" w:themeColor="text1"/>
                <w:lang w:val="en"/>
              </w:rPr>
              <w:t>Drum rotation synchronized with the line</w:t>
            </w:r>
          </w:p>
        </w:tc>
        <w:tc>
          <w:tcPr>
            <w:tcW w:w="2532" w:type="dxa"/>
          </w:tcPr>
          <w:p w14:paraId="0C5F29D8" w14:textId="77777777" w:rsidR="004202F3" w:rsidRPr="000E4D77" w:rsidRDefault="004202F3" w:rsidP="004202F3">
            <w:pPr>
              <w:pStyle w:val="Bezodstpw"/>
              <w:rPr>
                <w:rFonts w:cstheme="minorHAnsi"/>
                <w:color w:val="000000" w:themeColor="text1"/>
                <w:lang w:val="en-US"/>
              </w:rPr>
            </w:pPr>
          </w:p>
        </w:tc>
      </w:tr>
      <w:tr w:rsidR="000E4D77" w:rsidRPr="00A62031" w14:paraId="126EFCA9" w14:textId="77777777" w:rsidTr="004202F3">
        <w:tc>
          <w:tcPr>
            <w:tcW w:w="680" w:type="dxa"/>
            <w:vAlign w:val="center"/>
          </w:tcPr>
          <w:p w14:paraId="7FE22843" w14:textId="26F4FFEA" w:rsidR="004202F3" w:rsidRPr="000E4D77" w:rsidRDefault="004202F3" w:rsidP="004202F3">
            <w:pPr>
              <w:spacing w:after="0" w:line="240" w:lineRule="auto"/>
              <w:jc w:val="center"/>
              <w:rPr>
                <w:rFonts w:cstheme="minorHAnsi"/>
                <w:color w:val="000000" w:themeColor="text1"/>
              </w:rPr>
            </w:pPr>
            <w:r w:rsidRPr="000E4D77">
              <w:rPr>
                <w:rFonts w:ascii="Calibri" w:hAnsi="Calibri"/>
                <w:color w:val="000000" w:themeColor="text1"/>
              </w:rPr>
              <w:t>3.</w:t>
            </w:r>
          </w:p>
        </w:tc>
        <w:tc>
          <w:tcPr>
            <w:tcW w:w="7278" w:type="dxa"/>
            <w:vAlign w:val="center"/>
          </w:tcPr>
          <w:p w14:paraId="222F891A" w14:textId="64D6FD87" w:rsidR="004202F3" w:rsidRPr="000E4D77" w:rsidRDefault="004202F3" w:rsidP="004202F3">
            <w:pPr>
              <w:pStyle w:val="Bezodstpw"/>
              <w:rPr>
                <w:rFonts w:cstheme="minorHAnsi"/>
                <w:color w:val="000000" w:themeColor="text1"/>
                <w:lang w:val="en-US"/>
              </w:rPr>
            </w:pPr>
            <w:r w:rsidRPr="000E4D77">
              <w:rPr>
                <w:rStyle w:val="jlqj4b"/>
                <w:color w:val="000000" w:themeColor="text1"/>
                <w:lang w:val="en"/>
              </w:rPr>
              <w:t xml:space="preserve">Possibility of applying PE foil to individual layers of cable wound onto the drum </w:t>
            </w:r>
          </w:p>
        </w:tc>
        <w:tc>
          <w:tcPr>
            <w:tcW w:w="2532" w:type="dxa"/>
          </w:tcPr>
          <w:p w14:paraId="14AB808A" w14:textId="77777777" w:rsidR="004202F3" w:rsidRPr="000E4D77" w:rsidRDefault="004202F3" w:rsidP="004202F3">
            <w:pPr>
              <w:pStyle w:val="Bezodstpw"/>
              <w:rPr>
                <w:rFonts w:cstheme="minorHAnsi"/>
                <w:color w:val="000000" w:themeColor="text1"/>
                <w:lang w:val="en-US"/>
              </w:rPr>
            </w:pPr>
          </w:p>
        </w:tc>
      </w:tr>
      <w:tr w:rsidR="000E4D77" w:rsidRPr="00A62031" w14:paraId="37C2AC72" w14:textId="77777777" w:rsidTr="004202F3">
        <w:tc>
          <w:tcPr>
            <w:tcW w:w="680" w:type="dxa"/>
            <w:vAlign w:val="center"/>
          </w:tcPr>
          <w:p w14:paraId="43EFF744" w14:textId="4A72EEBE" w:rsidR="004202F3" w:rsidRPr="000E4D77" w:rsidRDefault="004202F3" w:rsidP="004202F3">
            <w:pPr>
              <w:spacing w:after="0" w:line="240" w:lineRule="auto"/>
              <w:jc w:val="center"/>
              <w:rPr>
                <w:rFonts w:cstheme="minorHAnsi"/>
                <w:color w:val="000000" w:themeColor="text1"/>
              </w:rPr>
            </w:pPr>
            <w:r w:rsidRPr="000E4D77">
              <w:rPr>
                <w:rFonts w:ascii="Calibri" w:hAnsi="Calibri"/>
                <w:color w:val="000000" w:themeColor="text1"/>
              </w:rPr>
              <w:t>4.</w:t>
            </w:r>
          </w:p>
        </w:tc>
        <w:tc>
          <w:tcPr>
            <w:tcW w:w="7278" w:type="dxa"/>
            <w:vAlign w:val="center"/>
          </w:tcPr>
          <w:p w14:paraId="67EDBBA6" w14:textId="08E00BD8" w:rsidR="004202F3" w:rsidRPr="000E4D77" w:rsidRDefault="004202F3" w:rsidP="004202F3">
            <w:pPr>
              <w:pStyle w:val="Bezodstpw"/>
              <w:rPr>
                <w:rFonts w:cstheme="minorHAnsi"/>
                <w:color w:val="000000" w:themeColor="text1"/>
                <w:lang w:val="en-US"/>
              </w:rPr>
            </w:pPr>
            <w:r w:rsidRPr="000E4D77">
              <w:rPr>
                <w:rStyle w:val="jlqj4b"/>
                <w:color w:val="000000" w:themeColor="text1"/>
                <w:lang w:val="en"/>
              </w:rPr>
              <w:t>The device must be equipped with the system for fast fixing of the conductor end to the drum</w:t>
            </w:r>
          </w:p>
        </w:tc>
        <w:tc>
          <w:tcPr>
            <w:tcW w:w="2532" w:type="dxa"/>
          </w:tcPr>
          <w:p w14:paraId="2644C83E" w14:textId="77777777" w:rsidR="004202F3" w:rsidRPr="000E4D77" w:rsidRDefault="004202F3" w:rsidP="004202F3">
            <w:pPr>
              <w:pStyle w:val="Bezodstpw"/>
              <w:rPr>
                <w:rFonts w:cstheme="minorHAnsi"/>
                <w:color w:val="000000" w:themeColor="text1"/>
                <w:lang w:val="en-US"/>
              </w:rPr>
            </w:pPr>
          </w:p>
        </w:tc>
      </w:tr>
      <w:tr w:rsidR="000E4D77" w:rsidRPr="00A62031" w14:paraId="23AF2C8E" w14:textId="77777777" w:rsidTr="004202F3">
        <w:tc>
          <w:tcPr>
            <w:tcW w:w="680" w:type="dxa"/>
            <w:vAlign w:val="center"/>
          </w:tcPr>
          <w:p w14:paraId="71102E6E" w14:textId="7E4955AF" w:rsidR="004202F3" w:rsidRPr="000E4D77" w:rsidRDefault="004202F3" w:rsidP="004202F3">
            <w:pPr>
              <w:spacing w:after="0" w:line="240" w:lineRule="auto"/>
              <w:jc w:val="center"/>
              <w:rPr>
                <w:rFonts w:cstheme="minorHAnsi"/>
                <w:color w:val="000000" w:themeColor="text1"/>
              </w:rPr>
            </w:pPr>
            <w:r w:rsidRPr="000E4D77">
              <w:rPr>
                <w:rFonts w:ascii="Calibri" w:hAnsi="Calibri"/>
                <w:color w:val="000000" w:themeColor="text1"/>
              </w:rPr>
              <w:t>5.</w:t>
            </w:r>
          </w:p>
        </w:tc>
        <w:tc>
          <w:tcPr>
            <w:tcW w:w="7278" w:type="dxa"/>
            <w:vAlign w:val="center"/>
          </w:tcPr>
          <w:p w14:paraId="14D21D09" w14:textId="4188154B" w:rsidR="004202F3" w:rsidRPr="000E4D77" w:rsidRDefault="004202F3" w:rsidP="004202F3">
            <w:pPr>
              <w:pStyle w:val="Bezodstpw"/>
              <w:rPr>
                <w:rFonts w:cstheme="minorHAnsi"/>
                <w:color w:val="000000" w:themeColor="text1"/>
                <w:lang w:val="en-US"/>
              </w:rPr>
            </w:pPr>
            <w:r w:rsidRPr="000E4D77">
              <w:rPr>
                <w:rStyle w:val="jlqj4b"/>
                <w:color w:val="000000" w:themeColor="text1"/>
                <w:lang w:val="en"/>
              </w:rPr>
              <w:t xml:space="preserve">Take-up of the closed fork type </w:t>
            </w:r>
          </w:p>
        </w:tc>
        <w:tc>
          <w:tcPr>
            <w:tcW w:w="2532" w:type="dxa"/>
          </w:tcPr>
          <w:p w14:paraId="5BB0AB79" w14:textId="77777777" w:rsidR="004202F3" w:rsidRPr="000E4D77" w:rsidRDefault="004202F3" w:rsidP="004202F3">
            <w:pPr>
              <w:pStyle w:val="Bezodstpw"/>
              <w:rPr>
                <w:rFonts w:cstheme="minorHAnsi"/>
                <w:color w:val="000000" w:themeColor="text1"/>
                <w:lang w:val="en-US"/>
              </w:rPr>
            </w:pPr>
          </w:p>
        </w:tc>
      </w:tr>
      <w:tr w:rsidR="000E4D77" w:rsidRPr="00A62031" w14:paraId="60156AEA" w14:textId="77777777" w:rsidTr="004202F3">
        <w:tc>
          <w:tcPr>
            <w:tcW w:w="680" w:type="dxa"/>
            <w:vAlign w:val="center"/>
          </w:tcPr>
          <w:p w14:paraId="3878A5B3" w14:textId="7E74D5CC" w:rsidR="004202F3" w:rsidRPr="000E4D77" w:rsidRDefault="004202F3" w:rsidP="004202F3">
            <w:pPr>
              <w:spacing w:after="0" w:line="240" w:lineRule="auto"/>
              <w:jc w:val="center"/>
              <w:rPr>
                <w:rFonts w:cstheme="minorHAnsi"/>
                <w:color w:val="000000" w:themeColor="text1"/>
              </w:rPr>
            </w:pPr>
            <w:r w:rsidRPr="000E4D77">
              <w:rPr>
                <w:rFonts w:ascii="Calibri" w:hAnsi="Calibri"/>
                <w:color w:val="000000" w:themeColor="text1"/>
                <w:lang w:val="en-US"/>
              </w:rPr>
              <w:t xml:space="preserve">6. </w:t>
            </w:r>
          </w:p>
        </w:tc>
        <w:tc>
          <w:tcPr>
            <w:tcW w:w="7278" w:type="dxa"/>
            <w:vAlign w:val="center"/>
          </w:tcPr>
          <w:p w14:paraId="077984B2" w14:textId="196F19E1" w:rsidR="004202F3" w:rsidRPr="000E4D77" w:rsidRDefault="004202F3" w:rsidP="004202F3">
            <w:pPr>
              <w:pStyle w:val="Bezodstpw"/>
              <w:rPr>
                <w:rFonts w:cstheme="minorHAnsi"/>
                <w:color w:val="000000" w:themeColor="text1"/>
                <w:lang w:val="en-US"/>
              </w:rPr>
            </w:pPr>
            <w:r w:rsidRPr="000E4D77">
              <w:rPr>
                <w:rStyle w:val="jlqj4b"/>
                <w:color w:val="000000" w:themeColor="text1"/>
                <w:lang w:val="en"/>
              </w:rPr>
              <w:t>The device must be able to operate forward and backward (winding and unwinding)</w:t>
            </w:r>
          </w:p>
        </w:tc>
        <w:tc>
          <w:tcPr>
            <w:tcW w:w="2532" w:type="dxa"/>
          </w:tcPr>
          <w:p w14:paraId="5BE44AC6" w14:textId="77777777" w:rsidR="004202F3" w:rsidRPr="000E4D77" w:rsidRDefault="004202F3" w:rsidP="004202F3">
            <w:pPr>
              <w:pStyle w:val="Bezodstpw"/>
              <w:rPr>
                <w:rFonts w:cstheme="minorHAnsi"/>
                <w:color w:val="000000" w:themeColor="text1"/>
                <w:lang w:val="en-US"/>
              </w:rPr>
            </w:pPr>
          </w:p>
        </w:tc>
      </w:tr>
    </w:tbl>
    <w:p w14:paraId="3B3D6623" w14:textId="77777777" w:rsidR="00A355B8" w:rsidRPr="000E4D77" w:rsidRDefault="00A355B8" w:rsidP="00A355B8">
      <w:pPr>
        <w:rPr>
          <w:b/>
          <w:bCs/>
          <w:color w:val="000000" w:themeColor="text1"/>
          <w:lang w:val="en-US"/>
        </w:rPr>
      </w:pPr>
    </w:p>
    <w:tbl>
      <w:tblPr>
        <w:tblStyle w:val="Tabela-Siatka"/>
        <w:tblW w:w="10348" w:type="dxa"/>
        <w:tblInd w:w="137" w:type="dxa"/>
        <w:tblLook w:val="04A0" w:firstRow="1" w:lastRow="0" w:firstColumn="1" w:lastColumn="0" w:noHBand="0" w:noVBand="1"/>
      </w:tblPr>
      <w:tblGrid>
        <w:gridCol w:w="680"/>
        <w:gridCol w:w="3377"/>
        <w:gridCol w:w="1586"/>
        <w:gridCol w:w="1666"/>
        <w:gridCol w:w="1678"/>
        <w:gridCol w:w="1361"/>
      </w:tblGrid>
      <w:tr w:rsidR="000E4D77" w:rsidRPr="000E4D77" w14:paraId="06A6C555" w14:textId="77777777" w:rsidTr="004202F3">
        <w:trPr>
          <w:trHeight w:val="3109"/>
        </w:trPr>
        <w:tc>
          <w:tcPr>
            <w:tcW w:w="680" w:type="dxa"/>
            <w:vAlign w:val="center"/>
          </w:tcPr>
          <w:p w14:paraId="3D841F83" w14:textId="1E8E5104" w:rsidR="004202F3" w:rsidRPr="000E4D77" w:rsidRDefault="004202F3" w:rsidP="004202F3">
            <w:pPr>
              <w:spacing w:line="240" w:lineRule="auto"/>
              <w:jc w:val="center"/>
              <w:rPr>
                <w:rFonts w:cstheme="minorHAnsi"/>
                <w:b/>
                <w:color w:val="000000" w:themeColor="text1"/>
                <w:sz w:val="24"/>
                <w:szCs w:val="24"/>
              </w:rPr>
            </w:pPr>
            <w:proofErr w:type="spellStart"/>
            <w:r w:rsidRPr="000E4D77">
              <w:rPr>
                <w:rFonts w:cstheme="minorHAnsi"/>
                <w:b/>
                <w:color w:val="000000" w:themeColor="text1"/>
                <w:sz w:val="24"/>
                <w:szCs w:val="24"/>
              </w:rPr>
              <w:t>Item</w:t>
            </w:r>
            <w:proofErr w:type="spellEnd"/>
          </w:p>
        </w:tc>
        <w:tc>
          <w:tcPr>
            <w:tcW w:w="3377" w:type="dxa"/>
            <w:vAlign w:val="center"/>
          </w:tcPr>
          <w:p w14:paraId="10B9B36B" w14:textId="51E0C382" w:rsidR="004202F3" w:rsidRPr="000E4D77" w:rsidRDefault="004202F3" w:rsidP="004202F3">
            <w:pPr>
              <w:suppressAutoHyphens/>
              <w:spacing w:after="0" w:line="240" w:lineRule="auto"/>
              <w:rPr>
                <w:rFonts w:cstheme="minorHAnsi"/>
                <w:b/>
                <w:color w:val="000000" w:themeColor="text1"/>
                <w:sz w:val="24"/>
                <w:szCs w:val="24"/>
                <w:lang w:val="en-US"/>
              </w:rPr>
            </w:pPr>
            <w:r w:rsidRPr="000E4D77">
              <w:rPr>
                <w:rFonts w:ascii="Calibri" w:hAnsi="Calibri"/>
                <w:b/>
                <w:color w:val="000000" w:themeColor="text1"/>
                <w:sz w:val="24"/>
                <w:szCs w:val="24"/>
                <w:lang w:val="en-US"/>
              </w:rPr>
              <w:t xml:space="preserve">Technical Parameters - </w:t>
            </w:r>
            <w:r w:rsidRPr="000E4D77">
              <w:rPr>
                <w:rFonts w:ascii="Calibri" w:hAnsi="Calibri"/>
                <w:b/>
                <w:color w:val="000000" w:themeColor="text1"/>
                <w:sz w:val="24"/>
                <w:szCs w:val="24"/>
                <w:lang w:val="en-US"/>
              </w:rPr>
              <w:br/>
            </w:r>
            <w:r w:rsidRPr="000E4D77">
              <w:rPr>
                <w:rFonts w:ascii="Calibri" w:eastAsia="Times New Roman" w:hAnsi="Calibri"/>
                <w:b/>
                <w:color w:val="000000" w:themeColor="text1"/>
                <w:sz w:val="24"/>
                <w:szCs w:val="24"/>
                <w:lang w:val="en-US"/>
              </w:rPr>
              <w:t xml:space="preserve">Take-up device </w:t>
            </w:r>
            <w:r w:rsidRPr="000E4D77">
              <w:rPr>
                <w:rFonts w:ascii="Calibri" w:hAnsi="Calibri"/>
                <w:b/>
                <w:color w:val="000000" w:themeColor="text1"/>
                <w:sz w:val="24"/>
                <w:szCs w:val="24"/>
                <w:lang w:val="en-US"/>
              </w:rPr>
              <w:t>(main)</w:t>
            </w:r>
            <w:r w:rsidRPr="000E4D77">
              <w:rPr>
                <w:rFonts w:cstheme="minorHAnsi"/>
                <w:b/>
                <w:color w:val="000000" w:themeColor="text1"/>
                <w:sz w:val="24"/>
                <w:szCs w:val="24"/>
                <w:lang w:val="en-US"/>
              </w:rPr>
              <w:t>)</w:t>
            </w:r>
          </w:p>
        </w:tc>
        <w:tc>
          <w:tcPr>
            <w:tcW w:w="1586" w:type="dxa"/>
            <w:vAlign w:val="center"/>
          </w:tcPr>
          <w:p w14:paraId="3F24C6A5" w14:textId="7461E24C" w:rsidR="004202F3" w:rsidRPr="000E4D77" w:rsidRDefault="004202F3" w:rsidP="004202F3">
            <w:pPr>
              <w:suppressAutoHyphens/>
              <w:spacing w:after="0" w:line="240" w:lineRule="auto"/>
              <w:jc w:val="center"/>
              <w:rPr>
                <w:rFonts w:cstheme="minorHAnsi"/>
                <w:b/>
                <w:color w:val="000000" w:themeColor="text1"/>
                <w:sz w:val="24"/>
                <w:szCs w:val="24"/>
              </w:rPr>
            </w:pPr>
            <w:r w:rsidRPr="000E4D77">
              <w:rPr>
                <w:rFonts w:cstheme="minorHAnsi"/>
                <w:b/>
                <w:color w:val="000000" w:themeColor="text1"/>
                <w:sz w:val="24"/>
                <w:szCs w:val="24"/>
              </w:rPr>
              <w:t>Value</w:t>
            </w:r>
          </w:p>
        </w:tc>
        <w:tc>
          <w:tcPr>
            <w:tcW w:w="1666" w:type="dxa"/>
          </w:tcPr>
          <w:p w14:paraId="5212C178" w14:textId="77777777" w:rsidR="004202F3" w:rsidRPr="000E4D77" w:rsidRDefault="004202F3" w:rsidP="004202F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3494E805" w14:textId="77777777" w:rsidR="004202F3" w:rsidRPr="000E4D77" w:rsidRDefault="004202F3" w:rsidP="004202F3">
            <w:pPr>
              <w:pStyle w:val="Akapitzlist"/>
              <w:spacing w:after="0"/>
              <w:ind w:left="0"/>
              <w:jc w:val="center"/>
              <w:rPr>
                <w:rFonts w:ascii="Cambria" w:hAnsi="Cambria"/>
                <w:b/>
                <w:color w:val="000000" w:themeColor="text1"/>
                <w:sz w:val="24"/>
                <w:szCs w:val="24"/>
                <w:lang w:val="en-GB"/>
              </w:rPr>
            </w:pPr>
            <w:r w:rsidRPr="000E4D77">
              <w:rPr>
                <w:rFonts w:ascii="Cambria" w:hAnsi="Cambria"/>
                <w:color w:val="000000" w:themeColor="text1"/>
                <w:sz w:val="24"/>
                <w:szCs w:val="24"/>
                <w:lang w:val="en-GB"/>
              </w:rPr>
              <w:t xml:space="preserve">(declare whether the value meets the requirement </w:t>
            </w:r>
            <w:r w:rsidRPr="000E4D77">
              <w:rPr>
                <w:rFonts w:ascii="Cambria" w:hAnsi="Cambria"/>
                <w:b/>
                <w:bCs/>
                <w:color w:val="000000" w:themeColor="text1"/>
                <w:sz w:val="24"/>
                <w:szCs w:val="24"/>
                <w:lang w:val="en-GB"/>
              </w:rPr>
              <w:t>by entering</w:t>
            </w:r>
            <w:r w:rsidRPr="000E4D77">
              <w:rPr>
                <w:rFonts w:ascii="Cambria" w:hAnsi="Cambria"/>
                <w:color w:val="000000" w:themeColor="text1"/>
                <w:sz w:val="24"/>
                <w:szCs w:val="24"/>
                <w:lang w:val="en-GB"/>
              </w:rPr>
              <w:t xml:space="preserve"> </w:t>
            </w:r>
          </w:p>
          <w:p w14:paraId="09FB5D44" w14:textId="4F95CFF9" w:rsidR="004202F3" w:rsidRPr="000E4D77" w:rsidRDefault="004202F3" w:rsidP="004202F3">
            <w:pPr>
              <w:pStyle w:val="Akapitzlist"/>
              <w:spacing w:after="0"/>
              <w:ind w:left="0"/>
              <w:jc w:val="center"/>
              <w:rPr>
                <w:rFonts w:ascii="Cambria" w:hAnsi="Cambria"/>
                <w:color w:val="000000" w:themeColor="text1"/>
                <w:sz w:val="24"/>
                <w:szCs w:val="24"/>
              </w:rPr>
            </w:pPr>
            <w:r w:rsidRPr="000E4D77">
              <w:rPr>
                <w:rFonts w:ascii="Cambria" w:hAnsi="Cambria"/>
                <w:b/>
                <w:color w:val="000000" w:themeColor="text1"/>
                <w:sz w:val="24"/>
                <w:szCs w:val="24"/>
                <w:lang w:val="en-GB"/>
              </w:rPr>
              <w:t>YES or NO</w:t>
            </w:r>
            <w:r w:rsidRPr="000E4D77">
              <w:rPr>
                <w:rFonts w:ascii="Cambria" w:hAnsi="Cambria"/>
                <w:color w:val="000000" w:themeColor="text1"/>
                <w:sz w:val="24"/>
                <w:szCs w:val="24"/>
                <w:lang w:val="en-GB"/>
              </w:rPr>
              <w:t>)</w:t>
            </w:r>
          </w:p>
        </w:tc>
        <w:tc>
          <w:tcPr>
            <w:tcW w:w="1678" w:type="dxa"/>
          </w:tcPr>
          <w:p w14:paraId="758A2395" w14:textId="77777777" w:rsidR="004202F3" w:rsidRPr="000E4D77" w:rsidRDefault="004202F3" w:rsidP="004202F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24A6565E" w14:textId="4F83F407" w:rsidR="004202F3" w:rsidRPr="000E4D77" w:rsidRDefault="004202F3" w:rsidP="004202F3">
            <w:pPr>
              <w:suppressAutoHyphens/>
              <w:spacing w:after="0" w:line="240" w:lineRule="auto"/>
              <w:jc w:val="center"/>
              <w:rPr>
                <w:rFonts w:ascii="Calibri" w:hAnsi="Calibri"/>
                <w:b/>
                <w:color w:val="000000" w:themeColor="text1"/>
                <w:sz w:val="24"/>
                <w:szCs w:val="24"/>
                <w:lang w:val="en-US"/>
              </w:rPr>
            </w:pPr>
            <w:r w:rsidRPr="000E4D77">
              <w:rPr>
                <w:rFonts w:ascii="Cambria" w:hAnsi="Cambria"/>
                <w:color w:val="000000" w:themeColor="text1"/>
                <w:sz w:val="24"/>
                <w:szCs w:val="24"/>
                <w:lang w:val="en-GB"/>
              </w:rPr>
              <w:t>(</w:t>
            </w:r>
            <w:r w:rsidRPr="000E4D77">
              <w:rPr>
                <w:rFonts w:ascii="Cambria" w:hAnsi="Cambria"/>
                <w:b/>
                <w:bCs/>
                <w:color w:val="000000" w:themeColor="text1"/>
                <w:sz w:val="24"/>
                <w:szCs w:val="24"/>
                <w:lang w:val="en-GB"/>
              </w:rPr>
              <w:t xml:space="preserve">enter the parameter value of the offered item) </w:t>
            </w:r>
          </w:p>
        </w:tc>
        <w:tc>
          <w:tcPr>
            <w:tcW w:w="1361" w:type="dxa"/>
          </w:tcPr>
          <w:p w14:paraId="66BF8F9D" w14:textId="77777777" w:rsidR="004202F3" w:rsidRPr="000E4D77" w:rsidRDefault="004202F3" w:rsidP="004202F3">
            <w:pPr>
              <w:pStyle w:val="Akapitzlist"/>
              <w:spacing w:after="0"/>
              <w:ind w:left="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Comments</w:t>
            </w:r>
          </w:p>
          <w:p w14:paraId="3056A28D" w14:textId="5DF56D33" w:rsidR="004202F3" w:rsidRPr="000E4D77" w:rsidRDefault="004202F3" w:rsidP="004202F3">
            <w:pPr>
              <w:suppressAutoHyphens/>
              <w:spacing w:after="0" w:line="240" w:lineRule="auto"/>
              <w:jc w:val="center"/>
              <w:rPr>
                <w:rFonts w:ascii="Calibri" w:hAnsi="Calibri"/>
                <w:b/>
                <w:color w:val="000000" w:themeColor="text1"/>
                <w:sz w:val="24"/>
                <w:szCs w:val="24"/>
                <w:lang w:val="en-GB"/>
              </w:rPr>
            </w:pPr>
            <w:r w:rsidRPr="000E4D77">
              <w:rPr>
                <w:rFonts w:ascii="Cambria" w:hAnsi="Cambria"/>
                <w:color w:val="000000" w:themeColor="text1"/>
                <w:sz w:val="24"/>
                <w:szCs w:val="24"/>
                <w:lang w:val="en-GB"/>
              </w:rPr>
              <w:t>(enter if applicable)</w:t>
            </w:r>
          </w:p>
        </w:tc>
      </w:tr>
      <w:tr w:rsidR="000E4D77" w:rsidRPr="000E4D77" w14:paraId="3013C0A3" w14:textId="77777777" w:rsidTr="004202F3">
        <w:tc>
          <w:tcPr>
            <w:tcW w:w="680" w:type="dxa"/>
            <w:vAlign w:val="center"/>
          </w:tcPr>
          <w:p w14:paraId="46ECF3A5" w14:textId="7397C01D" w:rsidR="004202F3" w:rsidRPr="000E4D77" w:rsidRDefault="004202F3" w:rsidP="004202F3">
            <w:pPr>
              <w:spacing w:line="240" w:lineRule="auto"/>
              <w:jc w:val="center"/>
              <w:rPr>
                <w:rFonts w:cstheme="minorHAnsi"/>
                <w:color w:val="000000" w:themeColor="text1"/>
              </w:rPr>
            </w:pPr>
            <w:r w:rsidRPr="000E4D77">
              <w:rPr>
                <w:rFonts w:ascii="Calibri" w:hAnsi="Calibri"/>
                <w:color w:val="000000" w:themeColor="text1"/>
              </w:rPr>
              <w:t>1.</w:t>
            </w:r>
          </w:p>
        </w:tc>
        <w:tc>
          <w:tcPr>
            <w:tcW w:w="3377" w:type="dxa"/>
            <w:vAlign w:val="center"/>
          </w:tcPr>
          <w:p w14:paraId="461D3973" w14:textId="77777777" w:rsidR="004202F3" w:rsidRPr="000E4D77" w:rsidRDefault="004202F3" w:rsidP="004202F3">
            <w:pPr>
              <w:pStyle w:val="Bezodstpw"/>
              <w:rPr>
                <w:color w:val="000000" w:themeColor="text1"/>
                <w:lang w:val="en-US"/>
              </w:rPr>
            </w:pPr>
            <w:r w:rsidRPr="000E4D77">
              <w:rPr>
                <w:color w:val="000000" w:themeColor="text1"/>
                <w:lang w:val="en-US"/>
              </w:rPr>
              <w:t xml:space="preserve">Take-up suitable to drums with the dimensions according to DIN standard: </w:t>
            </w:r>
          </w:p>
          <w:p w14:paraId="6A31CB37" w14:textId="77777777" w:rsidR="004202F3" w:rsidRPr="000E4D77" w:rsidRDefault="004202F3" w:rsidP="004202F3">
            <w:pPr>
              <w:pStyle w:val="Bezodstpw"/>
              <w:rPr>
                <w:bCs/>
                <w:color w:val="000000" w:themeColor="text1"/>
                <w:lang w:val="en-US"/>
              </w:rPr>
            </w:pPr>
            <w:r w:rsidRPr="000E4D77">
              <w:rPr>
                <w:bCs/>
                <w:color w:val="000000" w:themeColor="text1"/>
                <w:lang w:val="en-US"/>
              </w:rPr>
              <w:t xml:space="preserve">Height (flange diameter) </w:t>
            </w:r>
          </w:p>
          <w:p w14:paraId="134DE00A" w14:textId="77777777" w:rsidR="004202F3" w:rsidRPr="000E4D77" w:rsidRDefault="004202F3" w:rsidP="004202F3">
            <w:pPr>
              <w:pStyle w:val="Bezodstpw"/>
              <w:rPr>
                <w:bCs/>
                <w:color w:val="000000" w:themeColor="text1"/>
                <w:lang w:val="en-US"/>
              </w:rPr>
            </w:pPr>
          </w:p>
          <w:p w14:paraId="2D98980E" w14:textId="77777777" w:rsidR="004202F3" w:rsidRPr="000E4D77" w:rsidRDefault="004202F3" w:rsidP="004202F3">
            <w:pPr>
              <w:pStyle w:val="Bezodstpw"/>
              <w:rPr>
                <w:bCs/>
                <w:color w:val="000000" w:themeColor="text1"/>
                <w:lang w:val="en-US"/>
              </w:rPr>
            </w:pPr>
            <w:r w:rsidRPr="000E4D77">
              <w:rPr>
                <w:bCs/>
                <w:color w:val="000000" w:themeColor="text1"/>
                <w:lang w:val="en-US"/>
              </w:rPr>
              <w:t xml:space="preserve">Width </w:t>
            </w:r>
          </w:p>
          <w:p w14:paraId="520E224F" w14:textId="77777777" w:rsidR="004202F3" w:rsidRPr="000E4D77" w:rsidRDefault="004202F3" w:rsidP="004202F3">
            <w:pPr>
              <w:pStyle w:val="Bezodstpw"/>
              <w:rPr>
                <w:bCs/>
                <w:color w:val="000000" w:themeColor="text1"/>
                <w:lang w:val="en-US"/>
              </w:rPr>
            </w:pPr>
          </w:p>
          <w:p w14:paraId="54CA27C2" w14:textId="034706A5" w:rsidR="004202F3" w:rsidRPr="000E4D77" w:rsidRDefault="004202F3" w:rsidP="004202F3">
            <w:pPr>
              <w:pStyle w:val="Bezodstpw"/>
              <w:rPr>
                <w:rFonts w:cstheme="minorHAnsi"/>
                <w:b/>
                <w:color w:val="000000" w:themeColor="text1"/>
                <w:lang w:val="en-US"/>
              </w:rPr>
            </w:pPr>
            <w:r w:rsidRPr="000E4D77">
              <w:rPr>
                <w:bCs/>
                <w:color w:val="000000" w:themeColor="text1"/>
                <w:lang w:val="en-US"/>
              </w:rPr>
              <w:t xml:space="preserve">Barrel diameter </w:t>
            </w:r>
          </w:p>
        </w:tc>
        <w:tc>
          <w:tcPr>
            <w:tcW w:w="1586" w:type="dxa"/>
            <w:vAlign w:val="center"/>
          </w:tcPr>
          <w:p w14:paraId="040C32EB" w14:textId="77777777" w:rsidR="004202F3" w:rsidRPr="000E4D77" w:rsidRDefault="004202F3" w:rsidP="004202F3">
            <w:pPr>
              <w:pStyle w:val="Bezodstpw"/>
              <w:rPr>
                <w:bCs/>
                <w:color w:val="000000" w:themeColor="text1"/>
                <w:lang w:val="en-US"/>
              </w:rPr>
            </w:pPr>
          </w:p>
          <w:p w14:paraId="630A0CC1" w14:textId="77777777" w:rsidR="004202F3" w:rsidRPr="000E4D77" w:rsidRDefault="004202F3" w:rsidP="004202F3">
            <w:pPr>
              <w:pStyle w:val="Bezodstpw"/>
              <w:rPr>
                <w:bCs/>
                <w:color w:val="000000" w:themeColor="text1"/>
                <w:lang w:val="en-US"/>
              </w:rPr>
            </w:pPr>
          </w:p>
          <w:p w14:paraId="401A4DBF" w14:textId="77777777" w:rsidR="007C3FCA" w:rsidRDefault="007C3FCA" w:rsidP="004202F3">
            <w:pPr>
              <w:pStyle w:val="Bezodstpw"/>
              <w:rPr>
                <w:bCs/>
                <w:color w:val="000000" w:themeColor="text1"/>
                <w:lang w:val="en-US"/>
              </w:rPr>
            </w:pPr>
          </w:p>
          <w:p w14:paraId="13982879" w14:textId="68EF5199" w:rsidR="004202F3" w:rsidRPr="000E4D77" w:rsidRDefault="004202F3" w:rsidP="004202F3">
            <w:pPr>
              <w:pStyle w:val="Bezodstpw"/>
              <w:rPr>
                <w:bCs/>
                <w:color w:val="000000" w:themeColor="text1"/>
                <w:lang w:val="en-US"/>
              </w:rPr>
            </w:pPr>
            <w:r w:rsidRPr="000E4D77">
              <w:rPr>
                <w:bCs/>
                <w:color w:val="000000" w:themeColor="text1"/>
                <w:lang w:val="en-US"/>
              </w:rPr>
              <w:t>2500 - 5000 mm</w:t>
            </w:r>
          </w:p>
          <w:p w14:paraId="1C5255F1" w14:textId="77777777" w:rsidR="004202F3" w:rsidRPr="000E4D77" w:rsidRDefault="004202F3" w:rsidP="004202F3">
            <w:pPr>
              <w:pStyle w:val="Bezodstpw"/>
              <w:rPr>
                <w:bCs/>
                <w:color w:val="000000" w:themeColor="text1"/>
                <w:lang w:val="en-US"/>
              </w:rPr>
            </w:pPr>
            <w:r w:rsidRPr="000E4D77">
              <w:rPr>
                <w:bCs/>
                <w:color w:val="000000" w:themeColor="text1"/>
                <w:lang w:val="en-US"/>
              </w:rPr>
              <w:t>1900 - 2500 mm</w:t>
            </w:r>
          </w:p>
          <w:p w14:paraId="5F08547F" w14:textId="2E5A6401" w:rsidR="004202F3" w:rsidRPr="000E4D77" w:rsidRDefault="004202F3" w:rsidP="004202F3">
            <w:pPr>
              <w:pStyle w:val="Bezodstpw"/>
              <w:jc w:val="center"/>
              <w:rPr>
                <w:rFonts w:cstheme="minorHAnsi"/>
                <w:b/>
                <w:color w:val="000000" w:themeColor="text1"/>
              </w:rPr>
            </w:pPr>
            <w:r w:rsidRPr="000E4D77">
              <w:rPr>
                <w:bCs/>
                <w:color w:val="000000" w:themeColor="text1"/>
                <w:lang w:val="en-US"/>
              </w:rPr>
              <w:t>2400 mm</w:t>
            </w:r>
          </w:p>
        </w:tc>
        <w:tc>
          <w:tcPr>
            <w:tcW w:w="1666" w:type="dxa"/>
          </w:tcPr>
          <w:p w14:paraId="5D9E7A5B" w14:textId="77777777" w:rsidR="004202F3" w:rsidRPr="000E4D77" w:rsidRDefault="004202F3" w:rsidP="004202F3">
            <w:pPr>
              <w:spacing w:after="0" w:line="240" w:lineRule="auto"/>
              <w:jc w:val="both"/>
              <w:rPr>
                <w:rFonts w:ascii="Calibri" w:hAnsi="Calibri" w:cs="Times New Roman"/>
                <w:color w:val="000000" w:themeColor="text1"/>
                <w:lang w:val="en-GB"/>
              </w:rPr>
            </w:pPr>
          </w:p>
        </w:tc>
        <w:tc>
          <w:tcPr>
            <w:tcW w:w="1678" w:type="dxa"/>
          </w:tcPr>
          <w:p w14:paraId="23C8D651" w14:textId="77777777" w:rsidR="004202F3" w:rsidRPr="000E4D77" w:rsidRDefault="004202F3" w:rsidP="004202F3">
            <w:pPr>
              <w:spacing w:after="0" w:line="240" w:lineRule="auto"/>
              <w:jc w:val="center"/>
              <w:rPr>
                <w:rFonts w:ascii="Calibri" w:hAnsi="Calibri" w:cs="Times New Roman"/>
                <w:color w:val="000000" w:themeColor="text1"/>
                <w:lang w:val="en-GB"/>
              </w:rPr>
            </w:pPr>
          </w:p>
        </w:tc>
        <w:tc>
          <w:tcPr>
            <w:tcW w:w="1361" w:type="dxa"/>
          </w:tcPr>
          <w:p w14:paraId="6AD2B26C" w14:textId="77777777" w:rsidR="004202F3" w:rsidRPr="000E4D77" w:rsidRDefault="004202F3" w:rsidP="004202F3">
            <w:pPr>
              <w:spacing w:after="0" w:line="240" w:lineRule="auto"/>
              <w:jc w:val="center"/>
              <w:rPr>
                <w:rFonts w:ascii="Calibri" w:hAnsi="Calibri" w:cs="Times New Roman"/>
                <w:color w:val="000000" w:themeColor="text1"/>
                <w:lang w:val="en-GB"/>
              </w:rPr>
            </w:pPr>
          </w:p>
        </w:tc>
      </w:tr>
      <w:tr w:rsidR="000E4D77" w:rsidRPr="000E4D77" w14:paraId="77CB4A1D" w14:textId="77777777" w:rsidTr="004202F3">
        <w:trPr>
          <w:trHeight w:val="212"/>
        </w:trPr>
        <w:tc>
          <w:tcPr>
            <w:tcW w:w="680" w:type="dxa"/>
            <w:vAlign w:val="center"/>
          </w:tcPr>
          <w:p w14:paraId="00D1FA2C" w14:textId="07B23DC7" w:rsidR="004202F3" w:rsidRPr="000E4D77" w:rsidRDefault="004202F3" w:rsidP="004202F3">
            <w:pPr>
              <w:spacing w:line="240" w:lineRule="auto"/>
              <w:jc w:val="center"/>
              <w:rPr>
                <w:rFonts w:cstheme="minorHAnsi"/>
                <w:color w:val="000000" w:themeColor="text1"/>
              </w:rPr>
            </w:pPr>
            <w:r w:rsidRPr="000E4D77">
              <w:rPr>
                <w:rFonts w:ascii="Calibri" w:hAnsi="Calibri"/>
                <w:color w:val="000000" w:themeColor="text1"/>
              </w:rPr>
              <w:t>2.</w:t>
            </w:r>
          </w:p>
        </w:tc>
        <w:tc>
          <w:tcPr>
            <w:tcW w:w="3377" w:type="dxa"/>
            <w:vAlign w:val="center"/>
          </w:tcPr>
          <w:p w14:paraId="12770C01" w14:textId="1915E684" w:rsidR="004202F3" w:rsidRPr="000E4D77" w:rsidRDefault="004202F3" w:rsidP="004202F3">
            <w:pPr>
              <w:pStyle w:val="Bezodstpw"/>
              <w:rPr>
                <w:rFonts w:cstheme="minorHAnsi"/>
                <w:b/>
                <w:color w:val="000000" w:themeColor="text1"/>
              </w:rPr>
            </w:pPr>
            <w:r w:rsidRPr="000E4D77">
              <w:rPr>
                <w:color w:val="000000" w:themeColor="text1"/>
                <w:lang w:val="en-US"/>
              </w:rPr>
              <w:t>Load capacity</w:t>
            </w:r>
          </w:p>
        </w:tc>
        <w:tc>
          <w:tcPr>
            <w:tcW w:w="1586" w:type="dxa"/>
            <w:vAlign w:val="center"/>
          </w:tcPr>
          <w:p w14:paraId="7C1447AB" w14:textId="2767A3A3" w:rsidR="004202F3" w:rsidRPr="000E4D77" w:rsidRDefault="004202F3" w:rsidP="004202F3">
            <w:pPr>
              <w:pStyle w:val="Bezodstpw"/>
              <w:jc w:val="center"/>
              <w:rPr>
                <w:rFonts w:cstheme="minorHAnsi"/>
                <w:color w:val="000000" w:themeColor="text1"/>
              </w:rPr>
            </w:pPr>
            <w:r w:rsidRPr="000E4D77">
              <w:rPr>
                <w:color w:val="000000" w:themeColor="text1"/>
                <w:lang w:val="en-US"/>
              </w:rPr>
              <w:t xml:space="preserve">up to 75 </w:t>
            </w:r>
            <w:r w:rsidR="00D87FF3">
              <w:rPr>
                <w:color w:val="000000" w:themeColor="text1"/>
                <w:lang w:val="en-US"/>
              </w:rPr>
              <w:t>t</w:t>
            </w:r>
          </w:p>
        </w:tc>
        <w:tc>
          <w:tcPr>
            <w:tcW w:w="1666" w:type="dxa"/>
          </w:tcPr>
          <w:p w14:paraId="310E7780" w14:textId="77777777" w:rsidR="004202F3" w:rsidRPr="000E4D77" w:rsidRDefault="004202F3" w:rsidP="004202F3">
            <w:pPr>
              <w:spacing w:after="0" w:line="240" w:lineRule="auto"/>
              <w:jc w:val="both"/>
              <w:rPr>
                <w:rFonts w:ascii="Calibri" w:hAnsi="Calibri" w:cs="Times New Roman"/>
                <w:color w:val="000000" w:themeColor="text1"/>
                <w:highlight w:val="yellow"/>
              </w:rPr>
            </w:pPr>
          </w:p>
        </w:tc>
        <w:tc>
          <w:tcPr>
            <w:tcW w:w="1678" w:type="dxa"/>
          </w:tcPr>
          <w:p w14:paraId="130B3BD9" w14:textId="77777777" w:rsidR="004202F3" w:rsidRPr="000E4D77" w:rsidRDefault="004202F3" w:rsidP="004202F3">
            <w:pPr>
              <w:spacing w:after="0" w:line="240" w:lineRule="auto"/>
              <w:rPr>
                <w:rFonts w:ascii="Calibri" w:hAnsi="Calibri" w:cs="Times New Roman"/>
                <w:color w:val="000000" w:themeColor="text1"/>
              </w:rPr>
            </w:pPr>
          </w:p>
        </w:tc>
        <w:tc>
          <w:tcPr>
            <w:tcW w:w="1361" w:type="dxa"/>
          </w:tcPr>
          <w:p w14:paraId="3103BF36" w14:textId="77777777" w:rsidR="004202F3" w:rsidRPr="000E4D77" w:rsidRDefault="004202F3" w:rsidP="004202F3">
            <w:pPr>
              <w:spacing w:after="0" w:line="240" w:lineRule="auto"/>
              <w:rPr>
                <w:rFonts w:ascii="Calibri" w:hAnsi="Calibri" w:cs="Times New Roman"/>
                <w:color w:val="000000" w:themeColor="text1"/>
              </w:rPr>
            </w:pPr>
          </w:p>
        </w:tc>
      </w:tr>
      <w:tr w:rsidR="004202F3" w:rsidRPr="000E4D77" w14:paraId="091D6256" w14:textId="77777777" w:rsidTr="004202F3">
        <w:trPr>
          <w:trHeight w:val="212"/>
        </w:trPr>
        <w:tc>
          <w:tcPr>
            <w:tcW w:w="680" w:type="dxa"/>
            <w:vAlign w:val="center"/>
          </w:tcPr>
          <w:p w14:paraId="0FAC2B6D" w14:textId="3BB9A28D" w:rsidR="004202F3" w:rsidRPr="000E4D77" w:rsidRDefault="004202F3" w:rsidP="004202F3">
            <w:pPr>
              <w:spacing w:line="240" w:lineRule="auto"/>
              <w:jc w:val="center"/>
              <w:rPr>
                <w:rFonts w:cstheme="minorHAnsi"/>
                <w:color w:val="000000" w:themeColor="text1"/>
              </w:rPr>
            </w:pPr>
            <w:r w:rsidRPr="000E4D77">
              <w:rPr>
                <w:rFonts w:ascii="Calibri" w:hAnsi="Calibri"/>
                <w:color w:val="000000" w:themeColor="text1"/>
              </w:rPr>
              <w:t>3.</w:t>
            </w:r>
          </w:p>
        </w:tc>
        <w:tc>
          <w:tcPr>
            <w:tcW w:w="3377" w:type="dxa"/>
            <w:vAlign w:val="center"/>
          </w:tcPr>
          <w:p w14:paraId="5B0AAF7D" w14:textId="359CD331" w:rsidR="004202F3" w:rsidRPr="000E4D77" w:rsidRDefault="004202F3" w:rsidP="004202F3">
            <w:pPr>
              <w:pStyle w:val="Bezodstpw"/>
              <w:rPr>
                <w:rFonts w:cstheme="minorHAnsi"/>
                <w:color w:val="000000" w:themeColor="text1"/>
              </w:rPr>
            </w:pPr>
            <w:r w:rsidRPr="000E4D77">
              <w:rPr>
                <w:color w:val="000000" w:themeColor="text1"/>
                <w:lang w:val="en-US"/>
              </w:rPr>
              <w:t>Pulling force</w:t>
            </w:r>
          </w:p>
        </w:tc>
        <w:tc>
          <w:tcPr>
            <w:tcW w:w="1586" w:type="dxa"/>
            <w:vAlign w:val="center"/>
          </w:tcPr>
          <w:p w14:paraId="43FB45C5" w14:textId="3C11AF9D" w:rsidR="004202F3" w:rsidRPr="000E4D77" w:rsidRDefault="004202F3" w:rsidP="004202F3">
            <w:pPr>
              <w:pStyle w:val="Bezodstpw"/>
              <w:jc w:val="center"/>
              <w:rPr>
                <w:rFonts w:cstheme="minorHAnsi"/>
                <w:color w:val="000000" w:themeColor="text1"/>
              </w:rPr>
            </w:pPr>
            <w:r w:rsidRPr="000E4D77">
              <w:rPr>
                <w:color w:val="000000" w:themeColor="text1"/>
              </w:rPr>
              <w:t xml:space="preserve">5000 </w:t>
            </w:r>
            <w:proofErr w:type="spellStart"/>
            <w:r w:rsidRPr="000E4D77">
              <w:rPr>
                <w:color w:val="000000" w:themeColor="text1"/>
              </w:rPr>
              <w:t>daN</w:t>
            </w:r>
            <w:proofErr w:type="spellEnd"/>
          </w:p>
        </w:tc>
        <w:tc>
          <w:tcPr>
            <w:tcW w:w="1666" w:type="dxa"/>
          </w:tcPr>
          <w:p w14:paraId="19B07DF8" w14:textId="77777777" w:rsidR="004202F3" w:rsidRPr="000E4D77" w:rsidRDefault="004202F3" w:rsidP="004202F3">
            <w:pPr>
              <w:spacing w:after="0" w:line="240" w:lineRule="auto"/>
              <w:jc w:val="both"/>
              <w:rPr>
                <w:rFonts w:ascii="Calibri" w:hAnsi="Calibri" w:cs="Times New Roman"/>
                <w:color w:val="000000" w:themeColor="text1"/>
                <w:highlight w:val="yellow"/>
              </w:rPr>
            </w:pPr>
          </w:p>
        </w:tc>
        <w:tc>
          <w:tcPr>
            <w:tcW w:w="1678" w:type="dxa"/>
          </w:tcPr>
          <w:p w14:paraId="22DD600C" w14:textId="77777777" w:rsidR="004202F3" w:rsidRPr="000E4D77" w:rsidRDefault="004202F3" w:rsidP="004202F3">
            <w:pPr>
              <w:spacing w:after="0" w:line="240" w:lineRule="auto"/>
              <w:rPr>
                <w:rFonts w:ascii="Calibri" w:hAnsi="Calibri" w:cs="Times New Roman"/>
                <w:color w:val="000000" w:themeColor="text1"/>
              </w:rPr>
            </w:pPr>
          </w:p>
        </w:tc>
        <w:tc>
          <w:tcPr>
            <w:tcW w:w="1361" w:type="dxa"/>
          </w:tcPr>
          <w:p w14:paraId="21BA74BE" w14:textId="77777777" w:rsidR="004202F3" w:rsidRPr="000E4D77" w:rsidRDefault="004202F3" w:rsidP="004202F3">
            <w:pPr>
              <w:spacing w:after="0" w:line="240" w:lineRule="auto"/>
              <w:rPr>
                <w:rFonts w:ascii="Calibri" w:hAnsi="Calibri" w:cs="Times New Roman"/>
                <w:color w:val="000000" w:themeColor="text1"/>
              </w:rPr>
            </w:pPr>
          </w:p>
        </w:tc>
      </w:tr>
    </w:tbl>
    <w:p w14:paraId="4CE73006" w14:textId="030695D6" w:rsidR="00A355B8" w:rsidRPr="000E4D77" w:rsidRDefault="00A355B8" w:rsidP="00A355B8">
      <w:pPr>
        <w:rPr>
          <w:b/>
          <w:bCs/>
          <w:color w:val="000000" w:themeColor="text1"/>
        </w:rPr>
      </w:pPr>
    </w:p>
    <w:p w14:paraId="2EAEE492" w14:textId="068386DE" w:rsidR="00F738D5" w:rsidRPr="000E4D77" w:rsidRDefault="00F738D5" w:rsidP="00A355B8">
      <w:pPr>
        <w:rPr>
          <w:b/>
          <w:bCs/>
          <w:color w:val="000000" w:themeColor="text1"/>
        </w:rPr>
      </w:pPr>
    </w:p>
    <w:p w14:paraId="7ED9A43F" w14:textId="74258519" w:rsidR="00F738D5" w:rsidRPr="000E4D77" w:rsidRDefault="00F738D5" w:rsidP="00A355B8">
      <w:pPr>
        <w:rPr>
          <w:b/>
          <w:bCs/>
          <w:color w:val="000000" w:themeColor="text1"/>
        </w:rPr>
      </w:pPr>
    </w:p>
    <w:p w14:paraId="5E70106F" w14:textId="08209F53" w:rsidR="00F738D5" w:rsidRPr="000E4D77" w:rsidRDefault="00F738D5" w:rsidP="00A355B8">
      <w:pPr>
        <w:rPr>
          <w:b/>
          <w:bCs/>
          <w:color w:val="000000" w:themeColor="text1"/>
        </w:rPr>
      </w:pPr>
    </w:p>
    <w:p w14:paraId="668CF83C" w14:textId="77777777" w:rsidR="00F738D5" w:rsidRPr="000E4D77" w:rsidRDefault="00F738D5" w:rsidP="00A355B8">
      <w:pPr>
        <w:rPr>
          <w:b/>
          <w:bCs/>
          <w:color w:val="000000" w:themeColor="text1"/>
        </w:rPr>
      </w:pPr>
    </w:p>
    <w:p w14:paraId="5C2A28D3" w14:textId="4C35B231" w:rsidR="00EE4023" w:rsidRPr="000E4D77" w:rsidRDefault="004202F3" w:rsidP="003B305D">
      <w:pPr>
        <w:pStyle w:val="Akapitzlist"/>
        <w:numPr>
          <w:ilvl w:val="0"/>
          <w:numId w:val="3"/>
        </w:numPr>
        <w:outlineLvl w:val="0"/>
        <w:rPr>
          <w:b/>
          <w:bCs/>
          <w:color w:val="000000" w:themeColor="text1"/>
        </w:rPr>
      </w:pPr>
      <w:bookmarkStart w:id="10" w:name="_Toc78527610"/>
      <w:r w:rsidRPr="000E4D77">
        <w:rPr>
          <w:rFonts w:ascii="Calibri" w:hAnsi="Calibri"/>
          <w:b/>
          <w:color w:val="000000" w:themeColor="text1"/>
          <w:sz w:val="24"/>
          <w:szCs w:val="24"/>
          <w:lang w:val="en-US"/>
        </w:rPr>
        <w:t>Laser length counter</w:t>
      </w:r>
      <w:bookmarkEnd w:id="10"/>
    </w:p>
    <w:tbl>
      <w:tblPr>
        <w:tblStyle w:val="Tabela-Siatka"/>
        <w:tblW w:w="10319" w:type="dxa"/>
        <w:tblInd w:w="137" w:type="dxa"/>
        <w:tblLook w:val="04A0" w:firstRow="1" w:lastRow="0" w:firstColumn="1" w:lastColumn="0" w:noHBand="0" w:noVBand="1"/>
      </w:tblPr>
      <w:tblGrid>
        <w:gridCol w:w="680"/>
        <w:gridCol w:w="7133"/>
        <w:gridCol w:w="2506"/>
      </w:tblGrid>
      <w:tr w:rsidR="000E4D77" w:rsidRPr="000E4D77" w14:paraId="39C6B9E8" w14:textId="77777777" w:rsidTr="004202F3">
        <w:trPr>
          <w:trHeight w:val="513"/>
        </w:trPr>
        <w:tc>
          <w:tcPr>
            <w:tcW w:w="680" w:type="dxa"/>
            <w:vAlign w:val="center"/>
          </w:tcPr>
          <w:p w14:paraId="586D0DE7" w14:textId="72FFAD5D" w:rsidR="004202F3" w:rsidRPr="000E4D77" w:rsidRDefault="004202F3" w:rsidP="004202F3">
            <w:pPr>
              <w:pStyle w:val="Bezodstpw"/>
              <w:jc w:val="center"/>
              <w:rPr>
                <w:rFonts w:cstheme="minorHAnsi"/>
                <w:b/>
                <w:bCs/>
                <w:color w:val="000000" w:themeColor="text1"/>
                <w:sz w:val="24"/>
                <w:szCs w:val="24"/>
              </w:rPr>
            </w:pPr>
            <w:r w:rsidRPr="000E4D77">
              <w:rPr>
                <w:b/>
                <w:bCs/>
                <w:color w:val="000000" w:themeColor="text1"/>
                <w:sz w:val="24"/>
                <w:szCs w:val="24"/>
                <w:lang w:val="en-US"/>
              </w:rPr>
              <w:lastRenderedPageBreak/>
              <w:t>Item</w:t>
            </w:r>
          </w:p>
        </w:tc>
        <w:tc>
          <w:tcPr>
            <w:tcW w:w="7133" w:type="dxa"/>
            <w:vAlign w:val="center"/>
          </w:tcPr>
          <w:p w14:paraId="6ABB3C4B" w14:textId="738A8018" w:rsidR="004202F3" w:rsidRPr="000E4D77" w:rsidRDefault="004202F3" w:rsidP="004202F3">
            <w:pPr>
              <w:pStyle w:val="Bezodstpw"/>
              <w:rPr>
                <w:rFonts w:cstheme="minorHAnsi"/>
                <w:b/>
                <w:bCs/>
                <w:color w:val="000000" w:themeColor="text1"/>
                <w:sz w:val="24"/>
                <w:szCs w:val="24"/>
                <w:lang w:val="en-US"/>
              </w:rPr>
            </w:pPr>
            <w:r w:rsidRPr="000E4D77">
              <w:rPr>
                <w:rFonts w:ascii="Calibri" w:eastAsia="Times New Roman" w:hAnsi="Calibri"/>
                <w:b/>
                <w:color w:val="000000" w:themeColor="text1"/>
                <w:sz w:val="24"/>
                <w:szCs w:val="24"/>
                <w:lang w:val="en-US"/>
              </w:rPr>
              <w:t xml:space="preserve">Functionality – </w:t>
            </w:r>
            <w:r w:rsidRPr="000E4D77">
              <w:rPr>
                <w:rFonts w:ascii="Calibri" w:hAnsi="Calibri"/>
                <w:b/>
                <w:color w:val="000000" w:themeColor="text1"/>
                <w:sz w:val="24"/>
                <w:szCs w:val="24"/>
                <w:lang w:val="en-US"/>
              </w:rPr>
              <w:t>Laser length counter</w:t>
            </w:r>
          </w:p>
        </w:tc>
        <w:tc>
          <w:tcPr>
            <w:tcW w:w="2506" w:type="dxa"/>
          </w:tcPr>
          <w:p w14:paraId="6A815142" w14:textId="77777777" w:rsidR="004202F3" w:rsidRPr="000E4D77" w:rsidRDefault="004202F3" w:rsidP="004202F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required functionality enter</w:t>
            </w:r>
          </w:p>
          <w:p w14:paraId="6DBAFE9D" w14:textId="7E173EF8" w:rsidR="004202F3" w:rsidRPr="000E4D77" w:rsidRDefault="004202F3" w:rsidP="004202F3">
            <w:pPr>
              <w:pStyle w:val="Bezodstpw"/>
              <w:jc w:val="center"/>
              <w:rPr>
                <w:rFonts w:cstheme="minorHAnsi"/>
                <w:b/>
                <w:bCs/>
                <w:color w:val="000000" w:themeColor="text1"/>
                <w:sz w:val="24"/>
                <w:szCs w:val="24"/>
              </w:rPr>
            </w:pPr>
            <w:r w:rsidRPr="000E4D77">
              <w:rPr>
                <w:rFonts w:ascii="Cambria" w:hAnsi="Cambria"/>
                <w:color w:val="000000" w:themeColor="text1"/>
                <w:sz w:val="24"/>
                <w:szCs w:val="24"/>
                <w:lang w:val="en-GB"/>
              </w:rPr>
              <w:t>YES or NO</w:t>
            </w:r>
          </w:p>
        </w:tc>
      </w:tr>
      <w:tr w:rsidR="000E4D77" w:rsidRPr="00A62031" w14:paraId="1B88AB81" w14:textId="77777777" w:rsidTr="004202F3">
        <w:trPr>
          <w:trHeight w:val="211"/>
        </w:trPr>
        <w:tc>
          <w:tcPr>
            <w:tcW w:w="680" w:type="dxa"/>
          </w:tcPr>
          <w:p w14:paraId="17D6D047" w14:textId="31024A47" w:rsidR="004202F3" w:rsidRPr="000E4D77" w:rsidRDefault="004202F3" w:rsidP="004202F3">
            <w:pPr>
              <w:spacing w:line="240" w:lineRule="auto"/>
              <w:jc w:val="center"/>
              <w:rPr>
                <w:rFonts w:cstheme="minorHAnsi"/>
                <w:color w:val="000000" w:themeColor="text1"/>
              </w:rPr>
            </w:pPr>
            <w:r w:rsidRPr="000E4D77">
              <w:rPr>
                <w:rFonts w:ascii="Calibri" w:hAnsi="Calibri"/>
                <w:color w:val="000000" w:themeColor="text1"/>
              </w:rPr>
              <w:t>1.</w:t>
            </w:r>
          </w:p>
        </w:tc>
        <w:tc>
          <w:tcPr>
            <w:tcW w:w="7133" w:type="dxa"/>
          </w:tcPr>
          <w:p w14:paraId="2700E2DA" w14:textId="6D59A259" w:rsidR="004202F3" w:rsidRPr="000E4D77" w:rsidRDefault="004202F3" w:rsidP="004202F3">
            <w:pPr>
              <w:pStyle w:val="Bezodstpw"/>
              <w:rPr>
                <w:rFonts w:cstheme="minorHAnsi"/>
                <w:color w:val="000000" w:themeColor="text1"/>
                <w:lang w:val="en-US"/>
              </w:rPr>
            </w:pPr>
            <w:r w:rsidRPr="000E4D77">
              <w:rPr>
                <w:rFonts w:ascii="Calibri" w:hAnsi="Calibri"/>
                <w:color w:val="000000" w:themeColor="text1"/>
                <w:lang w:val="en-US"/>
              </w:rPr>
              <w:t>Length counter in meters (every 0.5m)</w:t>
            </w:r>
          </w:p>
        </w:tc>
        <w:tc>
          <w:tcPr>
            <w:tcW w:w="2506" w:type="dxa"/>
          </w:tcPr>
          <w:p w14:paraId="680B7B5E" w14:textId="77777777" w:rsidR="004202F3" w:rsidRPr="000E4D77" w:rsidRDefault="004202F3" w:rsidP="004202F3">
            <w:pPr>
              <w:pStyle w:val="Bezodstpw"/>
              <w:rPr>
                <w:rFonts w:cstheme="minorHAnsi"/>
                <w:color w:val="000000" w:themeColor="text1"/>
                <w:lang w:val="en-US"/>
              </w:rPr>
            </w:pPr>
          </w:p>
        </w:tc>
      </w:tr>
      <w:tr w:rsidR="000E4D77" w:rsidRPr="00A62031" w14:paraId="7BE264DE" w14:textId="77777777" w:rsidTr="004202F3">
        <w:trPr>
          <w:trHeight w:val="221"/>
        </w:trPr>
        <w:tc>
          <w:tcPr>
            <w:tcW w:w="680" w:type="dxa"/>
          </w:tcPr>
          <w:p w14:paraId="65282BFC" w14:textId="6777A81A" w:rsidR="004202F3" w:rsidRPr="000E4D77" w:rsidRDefault="004202F3" w:rsidP="004202F3">
            <w:pPr>
              <w:spacing w:line="240" w:lineRule="auto"/>
              <w:jc w:val="center"/>
              <w:rPr>
                <w:rFonts w:cstheme="minorHAnsi"/>
                <w:color w:val="000000" w:themeColor="text1"/>
              </w:rPr>
            </w:pPr>
            <w:r w:rsidRPr="000E4D77">
              <w:rPr>
                <w:rFonts w:ascii="Calibri" w:hAnsi="Calibri"/>
                <w:color w:val="000000" w:themeColor="text1"/>
              </w:rPr>
              <w:t>2.</w:t>
            </w:r>
          </w:p>
        </w:tc>
        <w:tc>
          <w:tcPr>
            <w:tcW w:w="7133" w:type="dxa"/>
          </w:tcPr>
          <w:p w14:paraId="512C3E42" w14:textId="40D89BE1" w:rsidR="004202F3" w:rsidRPr="000E4D77" w:rsidRDefault="004202F3" w:rsidP="004202F3">
            <w:pPr>
              <w:pStyle w:val="Bezodstpw"/>
              <w:rPr>
                <w:rFonts w:cstheme="minorHAnsi"/>
                <w:color w:val="000000" w:themeColor="text1"/>
                <w:lang w:val="en-US"/>
              </w:rPr>
            </w:pPr>
            <w:r w:rsidRPr="000E4D77">
              <w:rPr>
                <w:rFonts w:ascii="Calibri" w:hAnsi="Calibri"/>
                <w:color w:val="000000" w:themeColor="text1"/>
                <w:lang w:val="en-US"/>
              </w:rPr>
              <w:t>The system must include rollers guiding the conductor to the counter</w:t>
            </w:r>
          </w:p>
        </w:tc>
        <w:tc>
          <w:tcPr>
            <w:tcW w:w="2506" w:type="dxa"/>
          </w:tcPr>
          <w:p w14:paraId="295D5068" w14:textId="77777777" w:rsidR="004202F3" w:rsidRPr="000E4D77" w:rsidRDefault="004202F3" w:rsidP="004202F3">
            <w:pPr>
              <w:pStyle w:val="Bezodstpw"/>
              <w:rPr>
                <w:rFonts w:cstheme="minorHAnsi"/>
                <w:color w:val="000000" w:themeColor="text1"/>
                <w:lang w:val="en-US"/>
              </w:rPr>
            </w:pPr>
          </w:p>
        </w:tc>
      </w:tr>
    </w:tbl>
    <w:p w14:paraId="1B4F0AA6" w14:textId="2EED656D" w:rsidR="00EE4023" w:rsidRPr="000E4D77" w:rsidRDefault="00EE4023" w:rsidP="00EE4023">
      <w:pPr>
        <w:rPr>
          <w:b/>
          <w:bCs/>
          <w:color w:val="000000" w:themeColor="text1"/>
          <w:lang w:val="en-US"/>
        </w:rPr>
      </w:pPr>
    </w:p>
    <w:p w14:paraId="6458E275" w14:textId="40F496DE" w:rsidR="004B1BD6" w:rsidRPr="000E4D77" w:rsidRDefault="004B1BD6" w:rsidP="00EE4023">
      <w:pPr>
        <w:rPr>
          <w:b/>
          <w:bCs/>
          <w:color w:val="000000" w:themeColor="text1"/>
          <w:lang w:val="en-US"/>
        </w:rPr>
      </w:pPr>
    </w:p>
    <w:p w14:paraId="024C9FDD" w14:textId="509D9343" w:rsidR="004B1BD6" w:rsidRPr="000E4D77" w:rsidRDefault="004B1BD6" w:rsidP="00EE4023">
      <w:pPr>
        <w:rPr>
          <w:b/>
          <w:bCs/>
          <w:color w:val="000000" w:themeColor="text1"/>
          <w:lang w:val="en-US"/>
        </w:rPr>
      </w:pPr>
    </w:p>
    <w:p w14:paraId="4827511A" w14:textId="77777777" w:rsidR="004B1BD6" w:rsidRPr="000E4D77" w:rsidRDefault="004B1BD6" w:rsidP="00EE4023">
      <w:pPr>
        <w:rPr>
          <w:b/>
          <w:bCs/>
          <w:color w:val="000000" w:themeColor="text1"/>
          <w:lang w:val="en-US"/>
        </w:rPr>
      </w:pPr>
    </w:p>
    <w:tbl>
      <w:tblPr>
        <w:tblStyle w:val="Tabela-Siatka"/>
        <w:tblW w:w="10319" w:type="dxa"/>
        <w:tblInd w:w="137" w:type="dxa"/>
        <w:tblLook w:val="04A0" w:firstRow="1" w:lastRow="0" w:firstColumn="1" w:lastColumn="0" w:noHBand="0" w:noVBand="1"/>
      </w:tblPr>
      <w:tblGrid>
        <w:gridCol w:w="680"/>
        <w:gridCol w:w="2857"/>
        <w:gridCol w:w="1500"/>
        <w:gridCol w:w="2276"/>
        <w:gridCol w:w="1645"/>
        <w:gridCol w:w="1361"/>
      </w:tblGrid>
      <w:tr w:rsidR="000E4D77" w:rsidRPr="000E4D77" w14:paraId="5D6EF474" w14:textId="77777777" w:rsidTr="004202F3">
        <w:trPr>
          <w:trHeight w:val="594"/>
        </w:trPr>
        <w:tc>
          <w:tcPr>
            <w:tcW w:w="680" w:type="dxa"/>
            <w:vAlign w:val="center"/>
          </w:tcPr>
          <w:p w14:paraId="4258473D" w14:textId="36B92AB6" w:rsidR="004202F3" w:rsidRPr="000E4D77" w:rsidRDefault="004202F3" w:rsidP="004202F3">
            <w:pPr>
              <w:pStyle w:val="Bezodstpw"/>
              <w:jc w:val="center"/>
              <w:rPr>
                <w:rFonts w:cstheme="minorHAnsi"/>
                <w:b/>
                <w:bCs/>
                <w:color w:val="000000" w:themeColor="text1"/>
                <w:sz w:val="24"/>
                <w:szCs w:val="24"/>
              </w:rPr>
            </w:pPr>
            <w:proofErr w:type="spellStart"/>
            <w:r w:rsidRPr="000E4D77">
              <w:rPr>
                <w:rFonts w:cstheme="minorHAnsi"/>
                <w:b/>
                <w:color w:val="000000" w:themeColor="text1"/>
                <w:sz w:val="24"/>
                <w:szCs w:val="24"/>
              </w:rPr>
              <w:t>Item</w:t>
            </w:r>
            <w:proofErr w:type="spellEnd"/>
          </w:p>
        </w:tc>
        <w:tc>
          <w:tcPr>
            <w:tcW w:w="2857" w:type="dxa"/>
            <w:vAlign w:val="center"/>
          </w:tcPr>
          <w:p w14:paraId="4FB1CD32" w14:textId="134DE3B8" w:rsidR="004202F3" w:rsidRPr="000E4D77" w:rsidRDefault="004202F3" w:rsidP="004202F3">
            <w:pPr>
              <w:suppressAutoHyphens/>
              <w:spacing w:after="0" w:line="240" w:lineRule="auto"/>
              <w:rPr>
                <w:rFonts w:cstheme="minorHAnsi"/>
                <w:b/>
                <w:bCs/>
                <w:color w:val="000000" w:themeColor="text1"/>
                <w:sz w:val="24"/>
                <w:szCs w:val="24"/>
                <w:lang w:val="en-US"/>
              </w:rPr>
            </w:pPr>
            <w:r w:rsidRPr="000E4D77">
              <w:rPr>
                <w:rFonts w:ascii="Calibri" w:hAnsi="Calibri"/>
                <w:b/>
                <w:color w:val="000000" w:themeColor="text1"/>
                <w:sz w:val="24"/>
                <w:szCs w:val="24"/>
                <w:lang w:val="en-US"/>
              </w:rPr>
              <w:t xml:space="preserve">Technical Parameters - </w:t>
            </w:r>
            <w:r w:rsidRPr="000E4D77">
              <w:rPr>
                <w:rFonts w:ascii="Calibri" w:hAnsi="Calibri"/>
                <w:b/>
                <w:color w:val="000000" w:themeColor="text1"/>
                <w:sz w:val="24"/>
                <w:szCs w:val="24"/>
                <w:lang w:val="en-US"/>
              </w:rPr>
              <w:br/>
              <w:t>Laser length counter</w:t>
            </w:r>
          </w:p>
        </w:tc>
        <w:tc>
          <w:tcPr>
            <w:tcW w:w="1500" w:type="dxa"/>
            <w:vAlign w:val="center"/>
          </w:tcPr>
          <w:p w14:paraId="7319CF6D" w14:textId="3986E94B" w:rsidR="004202F3" w:rsidRPr="000E4D77" w:rsidRDefault="004202F3" w:rsidP="004202F3">
            <w:pPr>
              <w:suppressAutoHyphens/>
              <w:spacing w:after="0" w:line="240" w:lineRule="auto"/>
              <w:jc w:val="center"/>
              <w:rPr>
                <w:rFonts w:cstheme="minorHAnsi"/>
                <w:b/>
                <w:bCs/>
                <w:color w:val="000000" w:themeColor="text1"/>
                <w:sz w:val="24"/>
                <w:szCs w:val="24"/>
              </w:rPr>
            </w:pPr>
            <w:r w:rsidRPr="000E4D77">
              <w:rPr>
                <w:rFonts w:cstheme="minorHAnsi"/>
                <w:b/>
                <w:color w:val="000000" w:themeColor="text1"/>
                <w:sz w:val="24"/>
                <w:szCs w:val="24"/>
              </w:rPr>
              <w:t>Value</w:t>
            </w:r>
          </w:p>
        </w:tc>
        <w:tc>
          <w:tcPr>
            <w:tcW w:w="2276" w:type="dxa"/>
          </w:tcPr>
          <w:p w14:paraId="23D8B666" w14:textId="77777777" w:rsidR="004202F3" w:rsidRPr="000E4D77" w:rsidRDefault="004202F3" w:rsidP="004202F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4BDA19DB" w14:textId="77777777" w:rsidR="004202F3" w:rsidRPr="000E4D77" w:rsidRDefault="004202F3" w:rsidP="004202F3">
            <w:pPr>
              <w:pStyle w:val="Akapitzlist"/>
              <w:spacing w:after="0"/>
              <w:ind w:left="0"/>
              <w:jc w:val="center"/>
              <w:rPr>
                <w:rFonts w:ascii="Cambria" w:hAnsi="Cambria"/>
                <w:b/>
                <w:color w:val="000000" w:themeColor="text1"/>
                <w:sz w:val="24"/>
                <w:szCs w:val="24"/>
                <w:lang w:val="en-GB"/>
              </w:rPr>
            </w:pPr>
            <w:r w:rsidRPr="000E4D77">
              <w:rPr>
                <w:rFonts w:ascii="Cambria" w:hAnsi="Cambria"/>
                <w:color w:val="000000" w:themeColor="text1"/>
                <w:sz w:val="24"/>
                <w:szCs w:val="24"/>
                <w:lang w:val="en-GB"/>
              </w:rPr>
              <w:t xml:space="preserve">(declare whether the value meets the requirement </w:t>
            </w:r>
            <w:r w:rsidRPr="000E4D77">
              <w:rPr>
                <w:rFonts w:ascii="Cambria" w:hAnsi="Cambria"/>
                <w:b/>
                <w:bCs/>
                <w:color w:val="000000" w:themeColor="text1"/>
                <w:sz w:val="24"/>
                <w:szCs w:val="24"/>
                <w:lang w:val="en-GB"/>
              </w:rPr>
              <w:t>by entering</w:t>
            </w:r>
            <w:r w:rsidRPr="000E4D77">
              <w:rPr>
                <w:rFonts w:ascii="Cambria" w:hAnsi="Cambria"/>
                <w:color w:val="000000" w:themeColor="text1"/>
                <w:sz w:val="24"/>
                <w:szCs w:val="24"/>
                <w:lang w:val="en-GB"/>
              </w:rPr>
              <w:t xml:space="preserve"> </w:t>
            </w:r>
          </w:p>
          <w:p w14:paraId="4B8A643B" w14:textId="091EC63F" w:rsidR="004202F3" w:rsidRPr="000E4D77" w:rsidRDefault="004202F3" w:rsidP="004202F3">
            <w:pPr>
              <w:pStyle w:val="Akapitzlist"/>
              <w:spacing w:after="0"/>
              <w:ind w:left="0"/>
              <w:jc w:val="center"/>
              <w:rPr>
                <w:rFonts w:ascii="Cambria" w:hAnsi="Cambria"/>
                <w:color w:val="000000" w:themeColor="text1"/>
                <w:sz w:val="24"/>
                <w:szCs w:val="24"/>
              </w:rPr>
            </w:pPr>
            <w:r w:rsidRPr="000E4D77">
              <w:rPr>
                <w:rFonts w:ascii="Cambria" w:hAnsi="Cambria"/>
                <w:b/>
                <w:color w:val="000000" w:themeColor="text1"/>
                <w:sz w:val="24"/>
                <w:szCs w:val="24"/>
                <w:lang w:val="en-GB"/>
              </w:rPr>
              <w:t>YES or NO</w:t>
            </w:r>
            <w:r w:rsidRPr="000E4D77">
              <w:rPr>
                <w:rFonts w:ascii="Cambria" w:hAnsi="Cambria"/>
                <w:color w:val="000000" w:themeColor="text1"/>
                <w:sz w:val="24"/>
                <w:szCs w:val="24"/>
                <w:lang w:val="en-GB"/>
              </w:rPr>
              <w:t>)</w:t>
            </w:r>
          </w:p>
        </w:tc>
        <w:tc>
          <w:tcPr>
            <w:tcW w:w="1645" w:type="dxa"/>
          </w:tcPr>
          <w:p w14:paraId="56932E6E" w14:textId="77777777" w:rsidR="004202F3" w:rsidRPr="000E4D77" w:rsidRDefault="004202F3" w:rsidP="004202F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44560219" w14:textId="67691D7B" w:rsidR="004202F3" w:rsidRPr="000E4D77" w:rsidRDefault="004202F3" w:rsidP="004202F3">
            <w:pPr>
              <w:suppressAutoHyphens/>
              <w:spacing w:after="0" w:line="240" w:lineRule="auto"/>
              <w:jc w:val="center"/>
              <w:rPr>
                <w:rFonts w:ascii="Calibri" w:hAnsi="Calibri"/>
                <w:b/>
                <w:color w:val="000000" w:themeColor="text1"/>
                <w:sz w:val="24"/>
                <w:szCs w:val="24"/>
                <w:lang w:val="en-US"/>
              </w:rPr>
            </w:pPr>
            <w:r w:rsidRPr="000E4D77">
              <w:rPr>
                <w:rFonts w:ascii="Cambria" w:hAnsi="Cambria"/>
                <w:color w:val="000000" w:themeColor="text1"/>
                <w:sz w:val="24"/>
                <w:szCs w:val="24"/>
                <w:lang w:val="en-GB"/>
              </w:rPr>
              <w:t>(</w:t>
            </w:r>
            <w:r w:rsidRPr="000E4D77">
              <w:rPr>
                <w:rFonts w:ascii="Cambria" w:hAnsi="Cambria"/>
                <w:b/>
                <w:bCs/>
                <w:color w:val="000000" w:themeColor="text1"/>
                <w:sz w:val="24"/>
                <w:szCs w:val="24"/>
                <w:lang w:val="en-GB"/>
              </w:rPr>
              <w:t xml:space="preserve">enter the parameter value of the offered item) </w:t>
            </w:r>
          </w:p>
        </w:tc>
        <w:tc>
          <w:tcPr>
            <w:tcW w:w="1361" w:type="dxa"/>
          </w:tcPr>
          <w:p w14:paraId="0CE1C808" w14:textId="77777777" w:rsidR="004202F3" w:rsidRPr="000E4D77" w:rsidRDefault="004202F3" w:rsidP="004202F3">
            <w:pPr>
              <w:pStyle w:val="Akapitzlist"/>
              <w:spacing w:after="0"/>
              <w:ind w:left="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Comments</w:t>
            </w:r>
          </w:p>
          <w:p w14:paraId="0C2AB503" w14:textId="4CC38E75" w:rsidR="004202F3" w:rsidRPr="000E4D77" w:rsidRDefault="004202F3" w:rsidP="004202F3">
            <w:pPr>
              <w:suppressAutoHyphens/>
              <w:spacing w:after="0" w:line="240" w:lineRule="auto"/>
              <w:jc w:val="center"/>
              <w:rPr>
                <w:rFonts w:ascii="Calibri" w:hAnsi="Calibri"/>
                <w:b/>
                <w:color w:val="000000" w:themeColor="text1"/>
                <w:sz w:val="24"/>
                <w:szCs w:val="24"/>
                <w:lang w:val="en-GB"/>
              </w:rPr>
            </w:pPr>
            <w:r w:rsidRPr="000E4D77">
              <w:rPr>
                <w:rFonts w:ascii="Cambria" w:hAnsi="Cambria"/>
                <w:color w:val="000000" w:themeColor="text1"/>
                <w:sz w:val="24"/>
                <w:szCs w:val="24"/>
                <w:lang w:val="en-GB"/>
              </w:rPr>
              <w:t>(enter if applicable)</w:t>
            </w:r>
          </w:p>
        </w:tc>
      </w:tr>
      <w:tr w:rsidR="000E4D77" w:rsidRPr="000E4D77" w14:paraId="2D871A13" w14:textId="77777777" w:rsidTr="004202F3">
        <w:trPr>
          <w:trHeight w:val="266"/>
        </w:trPr>
        <w:tc>
          <w:tcPr>
            <w:tcW w:w="680" w:type="dxa"/>
            <w:vAlign w:val="center"/>
          </w:tcPr>
          <w:p w14:paraId="04A4E11C" w14:textId="57250801" w:rsidR="004202F3" w:rsidRPr="000E4D77" w:rsidRDefault="004202F3" w:rsidP="004202F3">
            <w:pPr>
              <w:pStyle w:val="Bezodstpw"/>
              <w:jc w:val="center"/>
              <w:rPr>
                <w:rFonts w:cstheme="minorHAnsi"/>
                <w:color w:val="000000" w:themeColor="text1"/>
              </w:rPr>
            </w:pPr>
            <w:r w:rsidRPr="000E4D77">
              <w:rPr>
                <w:rFonts w:ascii="Calibri" w:hAnsi="Calibri"/>
                <w:color w:val="000000" w:themeColor="text1"/>
              </w:rPr>
              <w:t>1.</w:t>
            </w:r>
          </w:p>
        </w:tc>
        <w:tc>
          <w:tcPr>
            <w:tcW w:w="2857" w:type="dxa"/>
            <w:vAlign w:val="center"/>
          </w:tcPr>
          <w:p w14:paraId="445C8FEA" w14:textId="52C4686D" w:rsidR="004202F3" w:rsidRPr="000E4D77" w:rsidRDefault="004202F3" w:rsidP="004202F3">
            <w:pPr>
              <w:pStyle w:val="Bezodstpw"/>
              <w:rPr>
                <w:rFonts w:cstheme="minorHAnsi"/>
                <w:bCs/>
                <w:color w:val="000000" w:themeColor="text1"/>
              </w:rPr>
            </w:pPr>
            <w:r w:rsidRPr="000E4D77">
              <w:rPr>
                <w:color w:val="000000" w:themeColor="text1"/>
                <w:lang w:val="en-US"/>
              </w:rPr>
              <w:t>Accuracy of measurement</w:t>
            </w:r>
          </w:p>
        </w:tc>
        <w:tc>
          <w:tcPr>
            <w:tcW w:w="1500" w:type="dxa"/>
            <w:vAlign w:val="center"/>
          </w:tcPr>
          <w:p w14:paraId="2E09EC4F" w14:textId="5E30DB0C" w:rsidR="004202F3" w:rsidRPr="000E4D77" w:rsidRDefault="004202F3" w:rsidP="004202F3">
            <w:pPr>
              <w:pStyle w:val="Bezodstpw"/>
              <w:jc w:val="center"/>
              <w:rPr>
                <w:rFonts w:cstheme="minorHAnsi"/>
                <w:color w:val="000000" w:themeColor="text1"/>
              </w:rPr>
            </w:pPr>
            <w:r w:rsidRPr="000E4D77">
              <w:rPr>
                <w:color w:val="000000" w:themeColor="text1"/>
                <w:lang w:val="en-US"/>
              </w:rPr>
              <w:t>0,1% or better</w:t>
            </w:r>
          </w:p>
        </w:tc>
        <w:tc>
          <w:tcPr>
            <w:tcW w:w="2276" w:type="dxa"/>
          </w:tcPr>
          <w:p w14:paraId="4DBB668B" w14:textId="77777777" w:rsidR="004202F3" w:rsidRPr="000E4D77" w:rsidRDefault="004202F3" w:rsidP="004202F3">
            <w:pPr>
              <w:pStyle w:val="Bezodstpw"/>
              <w:rPr>
                <w:rFonts w:cstheme="minorHAnsi"/>
                <w:color w:val="000000" w:themeColor="text1"/>
              </w:rPr>
            </w:pPr>
          </w:p>
        </w:tc>
        <w:tc>
          <w:tcPr>
            <w:tcW w:w="1645" w:type="dxa"/>
          </w:tcPr>
          <w:p w14:paraId="2959C627" w14:textId="77777777" w:rsidR="004202F3" w:rsidRPr="000E4D77" w:rsidRDefault="004202F3" w:rsidP="004202F3">
            <w:pPr>
              <w:pStyle w:val="Bezodstpw"/>
              <w:rPr>
                <w:rFonts w:cstheme="minorHAnsi"/>
                <w:color w:val="000000" w:themeColor="text1"/>
              </w:rPr>
            </w:pPr>
          </w:p>
        </w:tc>
        <w:tc>
          <w:tcPr>
            <w:tcW w:w="1361" w:type="dxa"/>
          </w:tcPr>
          <w:p w14:paraId="74138FF8" w14:textId="77777777" w:rsidR="004202F3" w:rsidRPr="000E4D77" w:rsidRDefault="004202F3" w:rsidP="004202F3">
            <w:pPr>
              <w:pStyle w:val="Bezodstpw"/>
              <w:rPr>
                <w:rFonts w:cstheme="minorHAnsi"/>
                <w:color w:val="000000" w:themeColor="text1"/>
              </w:rPr>
            </w:pPr>
          </w:p>
        </w:tc>
      </w:tr>
      <w:tr w:rsidR="004202F3" w:rsidRPr="000E4D77" w14:paraId="7E70DCD0" w14:textId="77777777" w:rsidTr="004202F3">
        <w:trPr>
          <w:trHeight w:val="288"/>
        </w:trPr>
        <w:tc>
          <w:tcPr>
            <w:tcW w:w="680" w:type="dxa"/>
            <w:vAlign w:val="center"/>
          </w:tcPr>
          <w:p w14:paraId="330023D8" w14:textId="5BCB8E8E" w:rsidR="004202F3" w:rsidRPr="000E4D77" w:rsidRDefault="004202F3" w:rsidP="004202F3">
            <w:pPr>
              <w:pStyle w:val="Bezodstpw"/>
              <w:jc w:val="center"/>
              <w:rPr>
                <w:rFonts w:cstheme="minorHAnsi"/>
                <w:color w:val="000000" w:themeColor="text1"/>
              </w:rPr>
            </w:pPr>
            <w:r w:rsidRPr="000E4D77">
              <w:rPr>
                <w:rFonts w:ascii="Calibri" w:hAnsi="Calibri"/>
                <w:color w:val="000000" w:themeColor="text1"/>
              </w:rPr>
              <w:t>2.</w:t>
            </w:r>
          </w:p>
        </w:tc>
        <w:tc>
          <w:tcPr>
            <w:tcW w:w="2857" w:type="dxa"/>
            <w:vAlign w:val="center"/>
          </w:tcPr>
          <w:p w14:paraId="276BE040" w14:textId="0B31C7DF" w:rsidR="004202F3" w:rsidRPr="000E4D77" w:rsidRDefault="004202F3" w:rsidP="004202F3">
            <w:pPr>
              <w:pStyle w:val="Bezodstpw"/>
              <w:rPr>
                <w:rFonts w:cstheme="minorHAnsi"/>
                <w:color w:val="000000" w:themeColor="text1"/>
              </w:rPr>
            </w:pPr>
            <w:r w:rsidRPr="000E4D77">
              <w:rPr>
                <w:color w:val="000000" w:themeColor="text1"/>
                <w:lang w:val="en-US"/>
              </w:rPr>
              <w:t>Range of operating speed</w:t>
            </w:r>
          </w:p>
        </w:tc>
        <w:tc>
          <w:tcPr>
            <w:tcW w:w="1500" w:type="dxa"/>
            <w:vAlign w:val="center"/>
          </w:tcPr>
          <w:p w14:paraId="7086B55D" w14:textId="5471C7CF" w:rsidR="004202F3" w:rsidRPr="000E4D77" w:rsidRDefault="004202F3" w:rsidP="004202F3">
            <w:pPr>
              <w:pStyle w:val="Bezodstpw"/>
              <w:jc w:val="center"/>
              <w:rPr>
                <w:rFonts w:cstheme="minorHAnsi"/>
                <w:color w:val="000000" w:themeColor="text1"/>
              </w:rPr>
            </w:pPr>
            <w:r w:rsidRPr="000E4D77">
              <w:rPr>
                <w:rStyle w:val="jlqj4b"/>
                <w:color w:val="000000" w:themeColor="text1"/>
                <w:lang w:val="en"/>
              </w:rPr>
              <w:t>from 0 to 30 m/min</w:t>
            </w:r>
          </w:p>
        </w:tc>
        <w:tc>
          <w:tcPr>
            <w:tcW w:w="2276" w:type="dxa"/>
          </w:tcPr>
          <w:p w14:paraId="7AE8A0E0" w14:textId="77777777" w:rsidR="004202F3" w:rsidRPr="000E4D77" w:rsidRDefault="004202F3" w:rsidP="004202F3">
            <w:pPr>
              <w:pStyle w:val="Bezodstpw"/>
              <w:rPr>
                <w:rFonts w:cstheme="minorHAnsi"/>
                <w:color w:val="000000" w:themeColor="text1"/>
              </w:rPr>
            </w:pPr>
          </w:p>
        </w:tc>
        <w:tc>
          <w:tcPr>
            <w:tcW w:w="1645" w:type="dxa"/>
          </w:tcPr>
          <w:p w14:paraId="4970A763" w14:textId="77777777" w:rsidR="004202F3" w:rsidRPr="000E4D77" w:rsidRDefault="004202F3" w:rsidP="004202F3">
            <w:pPr>
              <w:pStyle w:val="Bezodstpw"/>
              <w:rPr>
                <w:rFonts w:cstheme="minorHAnsi"/>
                <w:color w:val="000000" w:themeColor="text1"/>
              </w:rPr>
            </w:pPr>
          </w:p>
        </w:tc>
        <w:tc>
          <w:tcPr>
            <w:tcW w:w="1361" w:type="dxa"/>
          </w:tcPr>
          <w:p w14:paraId="01D25E1B" w14:textId="77777777" w:rsidR="004202F3" w:rsidRPr="000E4D77" w:rsidRDefault="004202F3" w:rsidP="004202F3">
            <w:pPr>
              <w:pStyle w:val="Bezodstpw"/>
              <w:rPr>
                <w:rFonts w:cstheme="minorHAnsi"/>
                <w:color w:val="000000" w:themeColor="text1"/>
              </w:rPr>
            </w:pPr>
          </w:p>
        </w:tc>
      </w:tr>
    </w:tbl>
    <w:p w14:paraId="732EDA90" w14:textId="71E5A4C3" w:rsidR="004B1BD6" w:rsidRPr="000E4D77" w:rsidRDefault="004B1BD6" w:rsidP="004B1BD6">
      <w:pPr>
        <w:pStyle w:val="Akapitzlist"/>
        <w:outlineLvl w:val="0"/>
        <w:rPr>
          <w:b/>
          <w:bCs/>
          <w:color w:val="000000" w:themeColor="text1"/>
        </w:rPr>
      </w:pPr>
    </w:p>
    <w:p w14:paraId="428F36AD" w14:textId="77777777" w:rsidR="004B1BD6" w:rsidRPr="000E4D77" w:rsidRDefault="004B1BD6" w:rsidP="004B1BD6">
      <w:pPr>
        <w:ind w:left="360"/>
        <w:outlineLvl w:val="0"/>
        <w:rPr>
          <w:b/>
          <w:bCs/>
          <w:color w:val="000000" w:themeColor="text1"/>
        </w:rPr>
      </w:pPr>
    </w:p>
    <w:p w14:paraId="1AE1D138" w14:textId="0C1DBD96" w:rsidR="00EE4023" w:rsidRPr="000E4D77" w:rsidRDefault="004202F3" w:rsidP="003B305D">
      <w:pPr>
        <w:pStyle w:val="Akapitzlist"/>
        <w:numPr>
          <w:ilvl w:val="0"/>
          <w:numId w:val="3"/>
        </w:numPr>
        <w:outlineLvl w:val="0"/>
        <w:rPr>
          <w:b/>
          <w:bCs/>
          <w:color w:val="000000" w:themeColor="text1"/>
        </w:rPr>
      </w:pPr>
      <w:bookmarkStart w:id="11" w:name="_Toc78527611"/>
      <w:r w:rsidRPr="000E4D77">
        <w:rPr>
          <w:rFonts w:ascii="Calibri" w:hAnsi="Calibri"/>
          <w:b/>
          <w:color w:val="000000" w:themeColor="text1"/>
          <w:sz w:val="24"/>
          <w:szCs w:val="24"/>
          <w:lang w:val="en-US"/>
        </w:rPr>
        <w:t>Taping head</w:t>
      </w:r>
      <w:bookmarkEnd w:id="11"/>
    </w:p>
    <w:tbl>
      <w:tblPr>
        <w:tblStyle w:val="Tabela-Siatka"/>
        <w:tblW w:w="10348" w:type="dxa"/>
        <w:tblInd w:w="137" w:type="dxa"/>
        <w:tblLook w:val="04A0" w:firstRow="1" w:lastRow="0" w:firstColumn="1" w:lastColumn="0" w:noHBand="0" w:noVBand="1"/>
      </w:tblPr>
      <w:tblGrid>
        <w:gridCol w:w="680"/>
        <w:gridCol w:w="7136"/>
        <w:gridCol w:w="2532"/>
      </w:tblGrid>
      <w:tr w:rsidR="000E4D77" w:rsidRPr="000E4D77" w14:paraId="6460626D" w14:textId="77777777" w:rsidTr="004202F3">
        <w:trPr>
          <w:trHeight w:val="1146"/>
        </w:trPr>
        <w:tc>
          <w:tcPr>
            <w:tcW w:w="680" w:type="dxa"/>
            <w:vAlign w:val="center"/>
          </w:tcPr>
          <w:p w14:paraId="642420D7" w14:textId="533D966D" w:rsidR="004202F3" w:rsidRPr="000E4D77" w:rsidRDefault="004202F3" w:rsidP="004202F3">
            <w:pPr>
              <w:spacing w:after="0" w:line="240" w:lineRule="auto"/>
              <w:jc w:val="center"/>
              <w:rPr>
                <w:rFonts w:cstheme="minorHAnsi"/>
                <w:b/>
                <w:color w:val="000000" w:themeColor="text1"/>
                <w:sz w:val="24"/>
                <w:szCs w:val="24"/>
              </w:rPr>
            </w:pPr>
            <w:r w:rsidRPr="000E4D77">
              <w:rPr>
                <w:b/>
                <w:bCs/>
                <w:color w:val="000000" w:themeColor="text1"/>
                <w:sz w:val="24"/>
                <w:szCs w:val="24"/>
                <w:lang w:val="en-US"/>
              </w:rPr>
              <w:t>Item</w:t>
            </w:r>
          </w:p>
        </w:tc>
        <w:tc>
          <w:tcPr>
            <w:tcW w:w="7136" w:type="dxa"/>
            <w:vAlign w:val="center"/>
          </w:tcPr>
          <w:p w14:paraId="590CCD98" w14:textId="74F5D7D6" w:rsidR="004202F3" w:rsidRPr="000E4D77" w:rsidRDefault="004202F3" w:rsidP="004202F3">
            <w:pPr>
              <w:spacing w:after="0" w:line="240" w:lineRule="auto"/>
              <w:rPr>
                <w:rFonts w:cstheme="minorHAnsi"/>
                <w:b/>
                <w:color w:val="000000" w:themeColor="text1"/>
                <w:sz w:val="24"/>
                <w:szCs w:val="24"/>
                <w:lang w:val="en-US"/>
              </w:rPr>
            </w:pPr>
            <w:r w:rsidRPr="000E4D77">
              <w:rPr>
                <w:rFonts w:eastAsia="Times New Roman"/>
                <w:b/>
                <w:bCs/>
                <w:color w:val="000000" w:themeColor="text1"/>
                <w:sz w:val="24"/>
                <w:szCs w:val="24"/>
                <w:lang w:val="en-US"/>
              </w:rPr>
              <w:t xml:space="preserve">Functionality – </w:t>
            </w:r>
            <w:r w:rsidRPr="000E4D77">
              <w:rPr>
                <w:b/>
                <w:bCs/>
                <w:color w:val="000000" w:themeColor="text1"/>
                <w:sz w:val="24"/>
                <w:szCs w:val="24"/>
                <w:lang w:val="en-US"/>
              </w:rPr>
              <w:t>Taping head</w:t>
            </w:r>
          </w:p>
        </w:tc>
        <w:tc>
          <w:tcPr>
            <w:tcW w:w="2532" w:type="dxa"/>
          </w:tcPr>
          <w:p w14:paraId="2CB84873" w14:textId="77777777" w:rsidR="004202F3" w:rsidRPr="000E4D77" w:rsidRDefault="004202F3" w:rsidP="004202F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required functionality enter</w:t>
            </w:r>
          </w:p>
          <w:p w14:paraId="41E76026" w14:textId="34C02531" w:rsidR="004202F3" w:rsidRPr="000E4D77" w:rsidRDefault="004202F3" w:rsidP="004202F3">
            <w:pPr>
              <w:spacing w:after="0" w:line="240" w:lineRule="auto"/>
              <w:jc w:val="center"/>
              <w:rPr>
                <w:rFonts w:eastAsia="Times New Roman" w:cstheme="minorHAnsi"/>
                <w:b/>
                <w:color w:val="000000" w:themeColor="text1"/>
                <w:sz w:val="24"/>
                <w:szCs w:val="24"/>
              </w:rPr>
            </w:pPr>
            <w:r w:rsidRPr="000E4D77">
              <w:rPr>
                <w:rFonts w:ascii="Cambria" w:hAnsi="Cambria"/>
                <w:color w:val="000000" w:themeColor="text1"/>
                <w:sz w:val="24"/>
                <w:szCs w:val="24"/>
                <w:lang w:val="en-GB"/>
              </w:rPr>
              <w:t>YES or NO</w:t>
            </w:r>
          </w:p>
        </w:tc>
      </w:tr>
      <w:tr w:rsidR="000E4D77" w:rsidRPr="00A62031" w14:paraId="6E341904" w14:textId="77777777" w:rsidTr="004202F3">
        <w:trPr>
          <w:trHeight w:val="270"/>
        </w:trPr>
        <w:tc>
          <w:tcPr>
            <w:tcW w:w="680" w:type="dxa"/>
          </w:tcPr>
          <w:p w14:paraId="60ACDA85" w14:textId="1FCCF439" w:rsidR="004202F3" w:rsidRPr="000E4D77" w:rsidRDefault="004202F3" w:rsidP="004202F3">
            <w:pPr>
              <w:spacing w:after="0" w:line="240" w:lineRule="auto"/>
              <w:jc w:val="center"/>
              <w:rPr>
                <w:rFonts w:cstheme="minorHAnsi"/>
                <w:color w:val="000000" w:themeColor="text1"/>
              </w:rPr>
            </w:pPr>
            <w:r w:rsidRPr="000E4D77">
              <w:rPr>
                <w:rFonts w:ascii="Calibri" w:hAnsi="Calibri"/>
                <w:color w:val="000000" w:themeColor="text1"/>
              </w:rPr>
              <w:t>1.</w:t>
            </w:r>
          </w:p>
        </w:tc>
        <w:tc>
          <w:tcPr>
            <w:tcW w:w="7136" w:type="dxa"/>
          </w:tcPr>
          <w:p w14:paraId="624801DF" w14:textId="0A0D8B57" w:rsidR="004202F3" w:rsidRPr="000E4D77" w:rsidRDefault="004202F3" w:rsidP="004202F3">
            <w:pPr>
              <w:autoSpaceDE w:val="0"/>
              <w:autoSpaceDN w:val="0"/>
              <w:adjustRightInd w:val="0"/>
              <w:spacing w:after="0" w:line="240" w:lineRule="auto"/>
              <w:rPr>
                <w:rFonts w:cstheme="minorHAnsi"/>
                <w:color w:val="000000" w:themeColor="text1"/>
                <w:lang w:val="en-US"/>
              </w:rPr>
            </w:pPr>
            <w:r w:rsidRPr="000E4D77">
              <w:rPr>
                <w:color w:val="000000" w:themeColor="text1"/>
                <w:lang w:val="en-US"/>
              </w:rPr>
              <w:t xml:space="preserve">A device to be placed between the dies and the rotating capstan, allowing for application of two non-metallic tapes on the conductor </w:t>
            </w:r>
          </w:p>
        </w:tc>
        <w:tc>
          <w:tcPr>
            <w:tcW w:w="2532" w:type="dxa"/>
          </w:tcPr>
          <w:p w14:paraId="7F7CB4E1" w14:textId="77777777" w:rsidR="004202F3" w:rsidRPr="000E4D77" w:rsidRDefault="004202F3" w:rsidP="004202F3">
            <w:pPr>
              <w:autoSpaceDE w:val="0"/>
              <w:autoSpaceDN w:val="0"/>
              <w:adjustRightInd w:val="0"/>
              <w:spacing w:after="0" w:line="240" w:lineRule="auto"/>
              <w:rPr>
                <w:rFonts w:cstheme="minorHAnsi"/>
                <w:color w:val="000000" w:themeColor="text1"/>
                <w:lang w:val="en-US"/>
              </w:rPr>
            </w:pPr>
          </w:p>
        </w:tc>
      </w:tr>
      <w:tr w:rsidR="000E4D77" w:rsidRPr="00A62031" w14:paraId="0A82AFF5" w14:textId="77777777" w:rsidTr="004202F3">
        <w:trPr>
          <w:trHeight w:val="274"/>
        </w:trPr>
        <w:tc>
          <w:tcPr>
            <w:tcW w:w="680" w:type="dxa"/>
          </w:tcPr>
          <w:p w14:paraId="5FB0A344" w14:textId="03FDE04B" w:rsidR="004202F3" w:rsidRPr="000E4D77" w:rsidRDefault="004202F3" w:rsidP="004202F3">
            <w:pPr>
              <w:spacing w:after="0" w:line="240" w:lineRule="auto"/>
              <w:jc w:val="center"/>
              <w:rPr>
                <w:rFonts w:cstheme="minorHAnsi"/>
                <w:color w:val="000000" w:themeColor="text1"/>
              </w:rPr>
            </w:pPr>
            <w:r w:rsidRPr="000E4D77">
              <w:rPr>
                <w:rFonts w:ascii="Calibri" w:hAnsi="Calibri"/>
                <w:color w:val="000000" w:themeColor="text1"/>
              </w:rPr>
              <w:t>2.</w:t>
            </w:r>
          </w:p>
        </w:tc>
        <w:tc>
          <w:tcPr>
            <w:tcW w:w="7136" w:type="dxa"/>
          </w:tcPr>
          <w:p w14:paraId="16744870" w14:textId="60429195" w:rsidR="004202F3" w:rsidRPr="000E4D77" w:rsidRDefault="004202F3" w:rsidP="004202F3">
            <w:pPr>
              <w:autoSpaceDE w:val="0"/>
              <w:autoSpaceDN w:val="0"/>
              <w:adjustRightInd w:val="0"/>
              <w:spacing w:after="0" w:line="240" w:lineRule="auto"/>
              <w:rPr>
                <w:rFonts w:cstheme="minorHAnsi"/>
                <w:color w:val="000000" w:themeColor="text1"/>
                <w:lang w:val="en-US"/>
              </w:rPr>
            </w:pPr>
            <w:r w:rsidRPr="000E4D77">
              <w:rPr>
                <w:color w:val="000000" w:themeColor="text1"/>
                <w:lang w:val="en-GB"/>
              </w:rPr>
              <w:t xml:space="preserve">Possibility to change the lay-length and direction of laying (Left / Right), </w:t>
            </w:r>
            <w:r w:rsidRPr="000E4D77">
              <w:rPr>
                <w:color w:val="000000" w:themeColor="text1"/>
                <w:lang w:val="en-GB"/>
              </w:rPr>
              <w:br/>
              <w:t>the Taping head to be synchronised with the line ensuring a constant lay length of the applied tape</w:t>
            </w:r>
          </w:p>
        </w:tc>
        <w:tc>
          <w:tcPr>
            <w:tcW w:w="2532" w:type="dxa"/>
          </w:tcPr>
          <w:p w14:paraId="060BB746" w14:textId="77777777" w:rsidR="004202F3" w:rsidRPr="000E4D77" w:rsidRDefault="004202F3" w:rsidP="004202F3">
            <w:pPr>
              <w:autoSpaceDE w:val="0"/>
              <w:autoSpaceDN w:val="0"/>
              <w:adjustRightInd w:val="0"/>
              <w:spacing w:after="0" w:line="240" w:lineRule="auto"/>
              <w:rPr>
                <w:rFonts w:cstheme="minorHAnsi"/>
                <w:color w:val="000000" w:themeColor="text1"/>
                <w:lang w:val="en-US"/>
              </w:rPr>
            </w:pPr>
          </w:p>
        </w:tc>
      </w:tr>
      <w:tr w:rsidR="000E4D77" w:rsidRPr="00A62031" w14:paraId="002F1FA1" w14:textId="77777777" w:rsidTr="004202F3">
        <w:trPr>
          <w:trHeight w:val="274"/>
        </w:trPr>
        <w:tc>
          <w:tcPr>
            <w:tcW w:w="680" w:type="dxa"/>
          </w:tcPr>
          <w:p w14:paraId="6647C5C6" w14:textId="7DF4ED5D" w:rsidR="004202F3" w:rsidRPr="000E4D77" w:rsidRDefault="004202F3" w:rsidP="004202F3">
            <w:pPr>
              <w:spacing w:after="0" w:line="240" w:lineRule="auto"/>
              <w:jc w:val="center"/>
              <w:rPr>
                <w:rFonts w:cstheme="minorHAnsi"/>
                <w:color w:val="000000" w:themeColor="text1"/>
              </w:rPr>
            </w:pPr>
            <w:r w:rsidRPr="000E4D77">
              <w:rPr>
                <w:rFonts w:ascii="Calibri" w:hAnsi="Calibri"/>
                <w:color w:val="000000" w:themeColor="text1"/>
              </w:rPr>
              <w:t>3.</w:t>
            </w:r>
          </w:p>
        </w:tc>
        <w:tc>
          <w:tcPr>
            <w:tcW w:w="7136" w:type="dxa"/>
          </w:tcPr>
          <w:p w14:paraId="1987BBCB" w14:textId="77777777" w:rsidR="004202F3" w:rsidRPr="000E4D77" w:rsidRDefault="004202F3" w:rsidP="004202F3">
            <w:pPr>
              <w:pStyle w:val="Bezodstpw"/>
              <w:rPr>
                <w:color w:val="000000" w:themeColor="text1"/>
                <w:lang w:val="en-US"/>
              </w:rPr>
            </w:pPr>
            <w:r w:rsidRPr="000E4D77">
              <w:rPr>
                <w:color w:val="000000" w:themeColor="text1"/>
                <w:lang w:val="en-US"/>
              </w:rPr>
              <w:t>Die mounting</w:t>
            </w:r>
            <w:r w:rsidRPr="000E4D77">
              <w:rPr>
                <w:color w:val="000000" w:themeColor="text1"/>
                <w:lang w:val="en-US"/>
              </w:rPr>
              <w:tab/>
            </w:r>
          </w:p>
          <w:p w14:paraId="073C1079" w14:textId="77777777" w:rsidR="004202F3" w:rsidRPr="000E4D77" w:rsidRDefault="004202F3" w:rsidP="004202F3">
            <w:pPr>
              <w:pStyle w:val="Bezodstpw"/>
              <w:rPr>
                <w:color w:val="000000" w:themeColor="text1"/>
                <w:lang w:val="en-US"/>
              </w:rPr>
            </w:pPr>
            <w:r w:rsidRPr="000E4D77">
              <w:rPr>
                <w:color w:val="000000" w:themeColor="text1"/>
                <w:lang w:val="en-US"/>
              </w:rPr>
              <w:t xml:space="preserve">- the die mounting is to be located in front of the tape pay-off arms </w:t>
            </w:r>
          </w:p>
          <w:p w14:paraId="2650AE80" w14:textId="77777777" w:rsidR="004202F3" w:rsidRPr="000E4D77" w:rsidRDefault="004202F3" w:rsidP="004202F3">
            <w:pPr>
              <w:pStyle w:val="Bezodstpw"/>
              <w:rPr>
                <w:color w:val="000000" w:themeColor="text1"/>
                <w:lang w:val="en-US"/>
              </w:rPr>
            </w:pPr>
            <w:r w:rsidRPr="000E4D77">
              <w:rPr>
                <w:color w:val="000000" w:themeColor="text1"/>
                <w:lang w:val="en-US"/>
              </w:rPr>
              <w:t>- caliber should be in a fixed position - non-rotating</w:t>
            </w:r>
          </w:p>
          <w:p w14:paraId="6A7B3171" w14:textId="0043355A" w:rsidR="004202F3" w:rsidRPr="000E4D77" w:rsidRDefault="004202F3" w:rsidP="004202F3">
            <w:pPr>
              <w:autoSpaceDE w:val="0"/>
              <w:autoSpaceDN w:val="0"/>
              <w:adjustRightInd w:val="0"/>
              <w:spacing w:after="0" w:line="240" w:lineRule="auto"/>
              <w:rPr>
                <w:rFonts w:cstheme="minorHAnsi"/>
                <w:color w:val="000000" w:themeColor="text1"/>
                <w:lang w:val="en-US"/>
              </w:rPr>
            </w:pPr>
            <w:r w:rsidRPr="000E4D77">
              <w:rPr>
                <w:color w:val="000000" w:themeColor="text1"/>
                <w:lang w:val="en-US"/>
              </w:rPr>
              <w:t>- the mounting / seat should be openable, with the possibility of replacing the caliber at different moments of twisting</w:t>
            </w:r>
          </w:p>
        </w:tc>
        <w:tc>
          <w:tcPr>
            <w:tcW w:w="2532" w:type="dxa"/>
          </w:tcPr>
          <w:p w14:paraId="1324A734" w14:textId="77777777" w:rsidR="004202F3" w:rsidRPr="000E4D77" w:rsidRDefault="004202F3" w:rsidP="004202F3">
            <w:pPr>
              <w:autoSpaceDE w:val="0"/>
              <w:autoSpaceDN w:val="0"/>
              <w:adjustRightInd w:val="0"/>
              <w:spacing w:after="0" w:line="240" w:lineRule="auto"/>
              <w:rPr>
                <w:rFonts w:cstheme="minorHAnsi"/>
                <w:color w:val="000000" w:themeColor="text1"/>
                <w:lang w:val="en-US"/>
              </w:rPr>
            </w:pPr>
          </w:p>
        </w:tc>
      </w:tr>
      <w:tr w:rsidR="000E4D77" w:rsidRPr="00A62031" w14:paraId="0D4963AB" w14:textId="77777777" w:rsidTr="004202F3">
        <w:trPr>
          <w:trHeight w:val="274"/>
        </w:trPr>
        <w:tc>
          <w:tcPr>
            <w:tcW w:w="680" w:type="dxa"/>
          </w:tcPr>
          <w:p w14:paraId="0FB46FCB" w14:textId="33FD1FCA" w:rsidR="004202F3" w:rsidRPr="000E4D77" w:rsidRDefault="004202F3" w:rsidP="004202F3">
            <w:pPr>
              <w:spacing w:after="0" w:line="240" w:lineRule="auto"/>
              <w:jc w:val="center"/>
              <w:rPr>
                <w:rFonts w:cstheme="minorHAnsi"/>
                <w:color w:val="000000" w:themeColor="text1"/>
              </w:rPr>
            </w:pPr>
            <w:r w:rsidRPr="000E4D77">
              <w:rPr>
                <w:rFonts w:ascii="Calibri" w:hAnsi="Calibri"/>
                <w:color w:val="000000" w:themeColor="text1"/>
              </w:rPr>
              <w:t xml:space="preserve">4. </w:t>
            </w:r>
          </w:p>
        </w:tc>
        <w:tc>
          <w:tcPr>
            <w:tcW w:w="7136" w:type="dxa"/>
          </w:tcPr>
          <w:p w14:paraId="183179F2" w14:textId="348E174E" w:rsidR="004202F3" w:rsidRPr="000E4D77" w:rsidRDefault="004202F3" w:rsidP="004202F3">
            <w:pPr>
              <w:autoSpaceDE w:val="0"/>
              <w:autoSpaceDN w:val="0"/>
              <w:adjustRightInd w:val="0"/>
              <w:spacing w:after="0" w:line="240" w:lineRule="auto"/>
              <w:rPr>
                <w:rFonts w:cstheme="minorHAnsi"/>
                <w:color w:val="000000" w:themeColor="text1"/>
                <w:lang w:val="en-US"/>
              </w:rPr>
            </w:pPr>
            <w:r w:rsidRPr="000E4D77">
              <w:rPr>
                <w:color w:val="000000" w:themeColor="text1"/>
                <w:lang w:val="en-US"/>
              </w:rPr>
              <w:t>Must ensure the possibility of adjusting the arrangement of the tape, the frame must  enable to move the end of the tape to the desired place  by adjusting the overlap of the tapes</w:t>
            </w:r>
          </w:p>
        </w:tc>
        <w:tc>
          <w:tcPr>
            <w:tcW w:w="2532" w:type="dxa"/>
          </w:tcPr>
          <w:p w14:paraId="3D1FF010" w14:textId="77777777" w:rsidR="004202F3" w:rsidRPr="000E4D77" w:rsidRDefault="004202F3" w:rsidP="004202F3">
            <w:pPr>
              <w:autoSpaceDE w:val="0"/>
              <w:autoSpaceDN w:val="0"/>
              <w:adjustRightInd w:val="0"/>
              <w:spacing w:after="0" w:line="240" w:lineRule="auto"/>
              <w:rPr>
                <w:rFonts w:cstheme="minorHAnsi"/>
                <w:color w:val="000000" w:themeColor="text1"/>
                <w:lang w:val="en-US"/>
              </w:rPr>
            </w:pPr>
          </w:p>
        </w:tc>
      </w:tr>
    </w:tbl>
    <w:p w14:paraId="13D597BD" w14:textId="77777777" w:rsidR="00EE4023" w:rsidRPr="000E4D77" w:rsidRDefault="00EE4023" w:rsidP="00EE4023">
      <w:pPr>
        <w:ind w:left="360"/>
        <w:rPr>
          <w:b/>
          <w:bCs/>
          <w:color w:val="000000" w:themeColor="text1"/>
          <w:lang w:val="en-US"/>
        </w:rPr>
      </w:pPr>
    </w:p>
    <w:p w14:paraId="042ADA3F" w14:textId="03623AC4" w:rsidR="00EE4023" w:rsidRPr="000E4D77" w:rsidRDefault="00EE4023" w:rsidP="00EE4023">
      <w:pPr>
        <w:ind w:left="360"/>
        <w:rPr>
          <w:b/>
          <w:bCs/>
          <w:color w:val="000000" w:themeColor="text1"/>
          <w:lang w:val="en-US"/>
        </w:rPr>
      </w:pPr>
    </w:p>
    <w:p w14:paraId="603932CB" w14:textId="0D5E8EFC" w:rsidR="00374390" w:rsidRPr="000E4D77" w:rsidRDefault="00374390" w:rsidP="004202F3">
      <w:pPr>
        <w:rPr>
          <w:b/>
          <w:bCs/>
          <w:color w:val="000000" w:themeColor="text1"/>
          <w:lang w:val="en-US"/>
        </w:rPr>
      </w:pPr>
    </w:p>
    <w:tbl>
      <w:tblPr>
        <w:tblStyle w:val="Tabela-Siatka"/>
        <w:tblW w:w="0" w:type="auto"/>
        <w:tblInd w:w="137" w:type="dxa"/>
        <w:tblLook w:val="04A0" w:firstRow="1" w:lastRow="0" w:firstColumn="1" w:lastColumn="0" w:noHBand="0" w:noVBand="1"/>
      </w:tblPr>
      <w:tblGrid>
        <w:gridCol w:w="680"/>
        <w:gridCol w:w="2396"/>
        <w:gridCol w:w="2040"/>
        <w:gridCol w:w="2120"/>
        <w:gridCol w:w="1695"/>
        <w:gridCol w:w="1388"/>
      </w:tblGrid>
      <w:tr w:rsidR="000E4D77" w:rsidRPr="000E4D77" w14:paraId="354055A4" w14:textId="77777777" w:rsidTr="004202F3">
        <w:tc>
          <w:tcPr>
            <w:tcW w:w="680" w:type="dxa"/>
            <w:vAlign w:val="center"/>
          </w:tcPr>
          <w:p w14:paraId="4A851A6A" w14:textId="5F3D6E90" w:rsidR="004202F3" w:rsidRPr="000E4D77" w:rsidRDefault="004202F3" w:rsidP="004202F3">
            <w:pPr>
              <w:spacing w:after="0" w:line="240" w:lineRule="auto"/>
              <w:jc w:val="center"/>
              <w:rPr>
                <w:rFonts w:cstheme="minorHAnsi"/>
                <w:b/>
                <w:color w:val="000000" w:themeColor="text1"/>
                <w:sz w:val="24"/>
                <w:szCs w:val="24"/>
              </w:rPr>
            </w:pPr>
            <w:proofErr w:type="spellStart"/>
            <w:r w:rsidRPr="000E4D77">
              <w:rPr>
                <w:rFonts w:cstheme="minorHAnsi"/>
                <w:b/>
                <w:color w:val="000000" w:themeColor="text1"/>
                <w:sz w:val="24"/>
                <w:szCs w:val="24"/>
              </w:rPr>
              <w:t>Item</w:t>
            </w:r>
            <w:proofErr w:type="spellEnd"/>
          </w:p>
        </w:tc>
        <w:tc>
          <w:tcPr>
            <w:tcW w:w="2396" w:type="dxa"/>
            <w:vAlign w:val="center"/>
          </w:tcPr>
          <w:p w14:paraId="6F5326B4" w14:textId="40D12FBC" w:rsidR="004202F3" w:rsidRPr="000E4D77" w:rsidRDefault="004202F3" w:rsidP="004202F3">
            <w:pPr>
              <w:suppressAutoHyphens/>
              <w:spacing w:after="0" w:line="240" w:lineRule="auto"/>
              <w:rPr>
                <w:rFonts w:cstheme="minorHAnsi"/>
                <w:b/>
                <w:color w:val="000000" w:themeColor="text1"/>
                <w:sz w:val="24"/>
                <w:szCs w:val="24"/>
                <w:lang w:val="en-US"/>
              </w:rPr>
            </w:pPr>
            <w:r w:rsidRPr="000E4D77">
              <w:rPr>
                <w:rFonts w:ascii="Calibri" w:hAnsi="Calibri"/>
                <w:b/>
                <w:color w:val="000000" w:themeColor="text1"/>
                <w:sz w:val="24"/>
                <w:szCs w:val="24"/>
                <w:lang w:val="en-US"/>
              </w:rPr>
              <w:t>Technical Parameters - Taping head</w:t>
            </w:r>
          </w:p>
        </w:tc>
        <w:tc>
          <w:tcPr>
            <w:tcW w:w="2040" w:type="dxa"/>
            <w:vAlign w:val="center"/>
          </w:tcPr>
          <w:p w14:paraId="6400AB31" w14:textId="6946BBE6" w:rsidR="004202F3" w:rsidRPr="000E4D77" w:rsidRDefault="004202F3" w:rsidP="004202F3">
            <w:pPr>
              <w:suppressAutoHyphens/>
              <w:spacing w:after="0" w:line="240" w:lineRule="auto"/>
              <w:jc w:val="center"/>
              <w:rPr>
                <w:rFonts w:cstheme="minorHAnsi"/>
                <w:b/>
                <w:color w:val="000000" w:themeColor="text1"/>
                <w:sz w:val="24"/>
                <w:szCs w:val="24"/>
              </w:rPr>
            </w:pPr>
            <w:r w:rsidRPr="000E4D77">
              <w:rPr>
                <w:rFonts w:cstheme="minorHAnsi"/>
                <w:b/>
                <w:color w:val="000000" w:themeColor="text1"/>
                <w:sz w:val="24"/>
                <w:szCs w:val="24"/>
              </w:rPr>
              <w:t>Value</w:t>
            </w:r>
          </w:p>
        </w:tc>
        <w:tc>
          <w:tcPr>
            <w:tcW w:w="2120" w:type="dxa"/>
          </w:tcPr>
          <w:p w14:paraId="6B95FE90" w14:textId="77777777" w:rsidR="004202F3" w:rsidRPr="000E4D77" w:rsidRDefault="004202F3" w:rsidP="004202F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7453BFB0" w14:textId="77777777" w:rsidR="004202F3" w:rsidRPr="000E4D77" w:rsidRDefault="004202F3" w:rsidP="004202F3">
            <w:pPr>
              <w:pStyle w:val="Akapitzlist"/>
              <w:spacing w:after="0"/>
              <w:ind w:left="0"/>
              <w:jc w:val="center"/>
              <w:rPr>
                <w:rFonts w:ascii="Cambria" w:hAnsi="Cambria"/>
                <w:b/>
                <w:color w:val="000000" w:themeColor="text1"/>
                <w:sz w:val="24"/>
                <w:szCs w:val="24"/>
                <w:lang w:val="en-GB"/>
              </w:rPr>
            </w:pPr>
            <w:r w:rsidRPr="000E4D77">
              <w:rPr>
                <w:rFonts w:ascii="Cambria" w:hAnsi="Cambria"/>
                <w:color w:val="000000" w:themeColor="text1"/>
                <w:sz w:val="24"/>
                <w:szCs w:val="24"/>
                <w:lang w:val="en-GB"/>
              </w:rPr>
              <w:t xml:space="preserve">(declare whether the value meets the requirement </w:t>
            </w:r>
            <w:r w:rsidRPr="000E4D77">
              <w:rPr>
                <w:rFonts w:ascii="Cambria" w:hAnsi="Cambria"/>
                <w:b/>
                <w:bCs/>
                <w:color w:val="000000" w:themeColor="text1"/>
                <w:sz w:val="24"/>
                <w:szCs w:val="24"/>
                <w:lang w:val="en-GB"/>
              </w:rPr>
              <w:t>by entering</w:t>
            </w:r>
            <w:r w:rsidRPr="000E4D77">
              <w:rPr>
                <w:rFonts w:ascii="Cambria" w:hAnsi="Cambria"/>
                <w:color w:val="000000" w:themeColor="text1"/>
                <w:sz w:val="24"/>
                <w:szCs w:val="24"/>
                <w:lang w:val="en-GB"/>
              </w:rPr>
              <w:t xml:space="preserve"> </w:t>
            </w:r>
          </w:p>
          <w:p w14:paraId="266D24B9" w14:textId="4BEDBA00" w:rsidR="004202F3" w:rsidRPr="000E4D77" w:rsidRDefault="004202F3" w:rsidP="004202F3">
            <w:pPr>
              <w:pStyle w:val="Akapitzlist"/>
              <w:spacing w:after="0"/>
              <w:ind w:left="0"/>
              <w:jc w:val="center"/>
              <w:rPr>
                <w:rFonts w:ascii="Cambria" w:hAnsi="Cambria"/>
                <w:color w:val="000000" w:themeColor="text1"/>
                <w:sz w:val="24"/>
                <w:szCs w:val="24"/>
              </w:rPr>
            </w:pPr>
            <w:r w:rsidRPr="000E4D77">
              <w:rPr>
                <w:rFonts w:ascii="Cambria" w:hAnsi="Cambria"/>
                <w:b/>
                <w:color w:val="000000" w:themeColor="text1"/>
                <w:sz w:val="24"/>
                <w:szCs w:val="24"/>
                <w:lang w:val="en-GB"/>
              </w:rPr>
              <w:t>YES or NO</w:t>
            </w:r>
            <w:r w:rsidRPr="000E4D77">
              <w:rPr>
                <w:rFonts w:ascii="Cambria" w:hAnsi="Cambria"/>
                <w:color w:val="000000" w:themeColor="text1"/>
                <w:sz w:val="24"/>
                <w:szCs w:val="24"/>
                <w:lang w:val="en-GB"/>
              </w:rPr>
              <w:t>)</w:t>
            </w:r>
          </w:p>
        </w:tc>
        <w:tc>
          <w:tcPr>
            <w:tcW w:w="1695" w:type="dxa"/>
          </w:tcPr>
          <w:p w14:paraId="3AE4C15A" w14:textId="77777777" w:rsidR="004202F3" w:rsidRPr="000E4D77" w:rsidRDefault="004202F3" w:rsidP="004202F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16934F2F" w14:textId="74DA5C74" w:rsidR="004202F3" w:rsidRPr="000E4D77" w:rsidRDefault="004202F3" w:rsidP="004202F3">
            <w:pPr>
              <w:suppressAutoHyphens/>
              <w:spacing w:after="0" w:line="240" w:lineRule="auto"/>
              <w:jc w:val="center"/>
              <w:rPr>
                <w:rFonts w:ascii="Calibri" w:hAnsi="Calibri"/>
                <w:b/>
                <w:color w:val="000000" w:themeColor="text1"/>
                <w:sz w:val="24"/>
                <w:szCs w:val="24"/>
                <w:lang w:val="en-US"/>
              </w:rPr>
            </w:pPr>
            <w:r w:rsidRPr="000E4D77">
              <w:rPr>
                <w:rFonts w:ascii="Cambria" w:hAnsi="Cambria"/>
                <w:color w:val="000000" w:themeColor="text1"/>
                <w:sz w:val="24"/>
                <w:szCs w:val="24"/>
                <w:lang w:val="en-GB"/>
              </w:rPr>
              <w:t>(</w:t>
            </w:r>
            <w:r w:rsidRPr="000E4D77">
              <w:rPr>
                <w:rFonts w:ascii="Cambria" w:hAnsi="Cambria"/>
                <w:b/>
                <w:bCs/>
                <w:color w:val="000000" w:themeColor="text1"/>
                <w:sz w:val="24"/>
                <w:szCs w:val="24"/>
                <w:lang w:val="en-GB"/>
              </w:rPr>
              <w:t xml:space="preserve">enter the parameter value of the offered item) </w:t>
            </w:r>
          </w:p>
        </w:tc>
        <w:tc>
          <w:tcPr>
            <w:tcW w:w="1388" w:type="dxa"/>
          </w:tcPr>
          <w:p w14:paraId="10250245" w14:textId="77777777" w:rsidR="004202F3" w:rsidRPr="000E4D77" w:rsidRDefault="004202F3" w:rsidP="004202F3">
            <w:pPr>
              <w:pStyle w:val="Akapitzlist"/>
              <w:spacing w:after="0"/>
              <w:ind w:left="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Comments</w:t>
            </w:r>
          </w:p>
          <w:p w14:paraId="4F637305" w14:textId="76D4C6A3" w:rsidR="004202F3" w:rsidRPr="000E4D77" w:rsidRDefault="004202F3" w:rsidP="004202F3">
            <w:pPr>
              <w:suppressAutoHyphens/>
              <w:spacing w:after="0" w:line="240" w:lineRule="auto"/>
              <w:jc w:val="center"/>
              <w:rPr>
                <w:rFonts w:ascii="Calibri" w:hAnsi="Calibri"/>
                <w:b/>
                <w:color w:val="000000" w:themeColor="text1"/>
                <w:sz w:val="24"/>
                <w:szCs w:val="24"/>
                <w:lang w:val="en-GB"/>
              </w:rPr>
            </w:pPr>
            <w:r w:rsidRPr="000E4D77">
              <w:rPr>
                <w:rFonts w:ascii="Cambria" w:hAnsi="Cambria"/>
                <w:color w:val="000000" w:themeColor="text1"/>
                <w:sz w:val="24"/>
                <w:szCs w:val="24"/>
                <w:lang w:val="en-GB"/>
              </w:rPr>
              <w:t>(enter if applicable)</w:t>
            </w:r>
          </w:p>
        </w:tc>
      </w:tr>
      <w:tr w:rsidR="000E4D77" w:rsidRPr="00A62031" w14:paraId="3147CE6C" w14:textId="77777777" w:rsidTr="004202F3">
        <w:trPr>
          <w:trHeight w:val="206"/>
        </w:trPr>
        <w:tc>
          <w:tcPr>
            <w:tcW w:w="680" w:type="dxa"/>
            <w:vAlign w:val="center"/>
          </w:tcPr>
          <w:p w14:paraId="002251B8" w14:textId="1ECED37A" w:rsidR="004202F3" w:rsidRPr="000E4D77" w:rsidRDefault="004202F3" w:rsidP="004202F3">
            <w:pPr>
              <w:spacing w:after="0" w:line="240" w:lineRule="auto"/>
              <w:jc w:val="center"/>
              <w:rPr>
                <w:rFonts w:cstheme="minorHAnsi"/>
                <w:color w:val="000000" w:themeColor="text1"/>
              </w:rPr>
            </w:pPr>
            <w:r w:rsidRPr="000E4D77">
              <w:rPr>
                <w:rFonts w:cstheme="minorHAnsi"/>
                <w:color w:val="000000" w:themeColor="text1"/>
              </w:rPr>
              <w:t>1.</w:t>
            </w:r>
          </w:p>
        </w:tc>
        <w:tc>
          <w:tcPr>
            <w:tcW w:w="2396" w:type="dxa"/>
            <w:vAlign w:val="center"/>
          </w:tcPr>
          <w:p w14:paraId="0FF33098" w14:textId="77777777" w:rsidR="004202F3" w:rsidRPr="000E4D77" w:rsidRDefault="004202F3" w:rsidP="004202F3">
            <w:pPr>
              <w:pStyle w:val="Bezodstpw"/>
              <w:rPr>
                <w:rFonts w:cstheme="minorHAnsi"/>
                <w:color w:val="000000" w:themeColor="text1"/>
                <w:lang w:val="en-US"/>
              </w:rPr>
            </w:pPr>
            <w:r w:rsidRPr="000E4D77">
              <w:rPr>
                <w:rFonts w:cstheme="minorHAnsi"/>
                <w:color w:val="000000" w:themeColor="text1"/>
                <w:lang w:val="en-US"/>
              </w:rPr>
              <w:t>Parameters of  pads with non-metallic tape:</w:t>
            </w:r>
          </w:p>
          <w:p w14:paraId="7F9BFA33" w14:textId="77777777" w:rsidR="004202F3" w:rsidRPr="000E4D77" w:rsidRDefault="004202F3" w:rsidP="004202F3">
            <w:pPr>
              <w:pStyle w:val="Bezodstpw"/>
              <w:rPr>
                <w:rFonts w:cstheme="minorHAnsi"/>
                <w:color w:val="000000" w:themeColor="text1"/>
                <w:lang w:val="de-DE"/>
              </w:rPr>
            </w:pPr>
            <w:proofErr w:type="spellStart"/>
            <w:r w:rsidRPr="000E4D77">
              <w:rPr>
                <w:rFonts w:cstheme="minorHAnsi"/>
                <w:color w:val="000000" w:themeColor="text1"/>
                <w:lang w:val="de-DE"/>
              </w:rPr>
              <w:t>Inner</w:t>
            </w:r>
            <w:proofErr w:type="spellEnd"/>
            <w:r w:rsidRPr="000E4D77">
              <w:rPr>
                <w:rFonts w:cstheme="minorHAnsi"/>
                <w:color w:val="000000" w:themeColor="text1"/>
                <w:lang w:val="de-DE"/>
              </w:rPr>
              <w:t xml:space="preserve"> </w:t>
            </w:r>
            <w:proofErr w:type="spellStart"/>
            <w:r w:rsidRPr="000E4D77">
              <w:rPr>
                <w:rFonts w:cstheme="minorHAnsi"/>
                <w:color w:val="000000" w:themeColor="text1"/>
                <w:lang w:val="de-DE"/>
              </w:rPr>
              <w:t>diameter</w:t>
            </w:r>
            <w:proofErr w:type="spellEnd"/>
          </w:p>
          <w:p w14:paraId="1DDA8591" w14:textId="77777777" w:rsidR="004202F3" w:rsidRPr="000E4D77" w:rsidRDefault="004202F3" w:rsidP="004202F3">
            <w:pPr>
              <w:pStyle w:val="Bezodstpw"/>
              <w:rPr>
                <w:rFonts w:cstheme="minorHAnsi"/>
                <w:color w:val="000000" w:themeColor="text1"/>
                <w:lang w:val="de-DE"/>
              </w:rPr>
            </w:pPr>
          </w:p>
          <w:p w14:paraId="6342DC12" w14:textId="77777777" w:rsidR="004202F3" w:rsidRPr="000E4D77" w:rsidRDefault="004202F3" w:rsidP="004202F3">
            <w:pPr>
              <w:pStyle w:val="Bezodstpw"/>
              <w:rPr>
                <w:rFonts w:cstheme="minorHAnsi"/>
                <w:color w:val="000000" w:themeColor="text1"/>
                <w:lang w:val="de-DE"/>
              </w:rPr>
            </w:pPr>
            <w:r w:rsidRPr="000E4D77">
              <w:rPr>
                <w:rFonts w:cstheme="minorHAnsi"/>
                <w:color w:val="000000" w:themeColor="text1"/>
                <w:lang w:val="de-DE"/>
              </w:rPr>
              <w:t xml:space="preserve">Outer </w:t>
            </w:r>
            <w:proofErr w:type="spellStart"/>
            <w:r w:rsidRPr="000E4D77">
              <w:rPr>
                <w:rFonts w:cstheme="minorHAnsi"/>
                <w:color w:val="000000" w:themeColor="text1"/>
                <w:lang w:val="de-DE"/>
              </w:rPr>
              <w:t>diameter</w:t>
            </w:r>
            <w:proofErr w:type="spellEnd"/>
          </w:p>
          <w:p w14:paraId="17019AEC" w14:textId="77777777" w:rsidR="004202F3" w:rsidRPr="000E4D77" w:rsidRDefault="004202F3" w:rsidP="004202F3">
            <w:pPr>
              <w:pStyle w:val="Bezodstpw"/>
              <w:rPr>
                <w:rFonts w:cstheme="minorHAnsi"/>
                <w:color w:val="000000" w:themeColor="text1"/>
                <w:lang w:val="de-DE"/>
              </w:rPr>
            </w:pPr>
          </w:p>
          <w:p w14:paraId="3FA5AADA" w14:textId="33A1174B" w:rsidR="004202F3" w:rsidRPr="000E4D77" w:rsidRDefault="004202F3" w:rsidP="004202F3">
            <w:pPr>
              <w:pStyle w:val="Bezodstpw"/>
              <w:rPr>
                <w:rFonts w:cstheme="minorHAnsi"/>
                <w:b/>
                <w:color w:val="000000" w:themeColor="text1"/>
                <w:lang w:val="en-US"/>
              </w:rPr>
            </w:pPr>
            <w:r w:rsidRPr="000E4D77">
              <w:rPr>
                <w:rFonts w:cstheme="minorHAnsi"/>
                <w:color w:val="000000" w:themeColor="text1"/>
                <w:lang w:val="de-DE"/>
              </w:rPr>
              <w:t>Width</w:t>
            </w:r>
          </w:p>
        </w:tc>
        <w:tc>
          <w:tcPr>
            <w:tcW w:w="2040" w:type="dxa"/>
            <w:vAlign w:val="center"/>
          </w:tcPr>
          <w:p w14:paraId="239FCAF9" w14:textId="77777777" w:rsidR="004202F3" w:rsidRPr="000E4D77" w:rsidRDefault="004202F3" w:rsidP="004202F3">
            <w:pPr>
              <w:pStyle w:val="Bezodstpw"/>
              <w:rPr>
                <w:rFonts w:cstheme="minorHAnsi"/>
                <w:color w:val="000000" w:themeColor="text1"/>
                <w:lang w:val="en-US"/>
              </w:rPr>
            </w:pPr>
          </w:p>
          <w:p w14:paraId="443A71FF" w14:textId="77777777" w:rsidR="004202F3" w:rsidRPr="000E4D77" w:rsidRDefault="004202F3" w:rsidP="004202F3">
            <w:pPr>
              <w:pStyle w:val="Bezodstpw"/>
              <w:rPr>
                <w:rFonts w:cstheme="minorHAnsi"/>
                <w:color w:val="000000" w:themeColor="text1"/>
                <w:lang w:val="en-US"/>
              </w:rPr>
            </w:pPr>
          </w:p>
          <w:p w14:paraId="11341EAE" w14:textId="77777777" w:rsidR="004202F3" w:rsidRPr="000E4D77" w:rsidRDefault="004202F3" w:rsidP="004202F3">
            <w:pPr>
              <w:pStyle w:val="Bezodstpw"/>
              <w:rPr>
                <w:rFonts w:cstheme="minorHAnsi"/>
                <w:color w:val="000000" w:themeColor="text1"/>
                <w:lang w:val="en-US"/>
              </w:rPr>
            </w:pPr>
            <w:r w:rsidRPr="000E4D77">
              <w:rPr>
                <w:rFonts w:cstheme="minorHAnsi"/>
                <w:color w:val="000000" w:themeColor="text1"/>
                <w:lang w:val="en-US"/>
              </w:rPr>
              <w:t>100 mm</w:t>
            </w:r>
          </w:p>
          <w:p w14:paraId="1789A0ED" w14:textId="77777777" w:rsidR="004202F3" w:rsidRPr="000E4D77" w:rsidRDefault="004202F3" w:rsidP="004202F3">
            <w:pPr>
              <w:pStyle w:val="Bezodstpw"/>
              <w:rPr>
                <w:rFonts w:cstheme="minorHAnsi"/>
                <w:color w:val="000000" w:themeColor="text1"/>
                <w:lang w:val="en-US"/>
              </w:rPr>
            </w:pPr>
          </w:p>
          <w:p w14:paraId="15EF61EB" w14:textId="77777777" w:rsidR="004202F3" w:rsidRPr="000E4D77" w:rsidRDefault="004202F3" w:rsidP="004202F3">
            <w:pPr>
              <w:pStyle w:val="Bezodstpw"/>
              <w:rPr>
                <w:rFonts w:cstheme="minorHAnsi"/>
                <w:color w:val="000000" w:themeColor="text1"/>
                <w:lang w:val="en-US"/>
              </w:rPr>
            </w:pPr>
            <w:r w:rsidRPr="000E4D77">
              <w:rPr>
                <w:rFonts w:cstheme="minorHAnsi"/>
                <w:color w:val="000000" w:themeColor="text1"/>
                <w:lang w:val="en-US"/>
              </w:rPr>
              <w:t>max 800 mm</w:t>
            </w:r>
          </w:p>
          <w:p w14:paraId="1B8C223B" w14:textId="77777777" w:rsidR="004202F3" w:rsidRPr="000E4D77" w:rsidRDefault="004202F3" w:rsidP="004202F3">
            <w:pPr>
              <w:pStyle w:val="Bezodstpw"/>
              <w:rPr>
                <w:rFonts w:cstheme="minorHAnsi"/>
                <w:color w:val="000000" w:themeColor="text1"/>
                <w:lang w:val="en-US"/>
              </w:rPr>
            </w:pPr>
          </w:p>
          <w:p w14:paraId="51985113" w14:textId="6A09EB33" w:rsidR="004202F3" w:rsidRPr="000E4D77" w:rsidRDefault="004202F3" w:rsidP="004202F3">
            <w:pPr>
              <w:pStyle w:val="Bezodstpw"/>
              <w:jc w:val="center"/>
              <w:rPr>
                <w:rFonts w:cstheme="minorHAnsi"/>
                <w:color w:val="000000" w:themeColor="text1"/>
                <w:lang w:val="en-US"/>
              </w:rPr>
            </w:pPr>
            <w:r w:rsidRPr="000E4D77">
              <w:rPr>
                <w:rFonts w:cstheme="minorHAnsi"/>
                <w:color w:val="000000" w:themeColor="text1"/>
                <w:lang w:val="en-US"/>
              </w:rPr>
              <w:t>from 25 to 150 mm</w:t>
            </w:r>
          </w:p>
        </w:tc>
        <w:tc>
          <w:tcPr>
            <w:tcW w:w="2120" w:type="dxa"/>
          </w:tcPr>
          <w:p w14:paraId="5B6B32FF" w14:textId="77777777" w:rsidR="004202F3" w:rsidRPr="000E4D77" w:rsidRDefault="004202F3" w:rsidP="004202F3">
            <w:pPr>
              <w:pStyle w:val="Bezodstpw"/>
              <w:rPr>
                <w:rFonts w:cstheme="minorHAnsi"/>
                <w:color w:val="000000" w:themeColor="text1"/>
                <w:lang w:val="en-US"/>
              </w:rPr>
            </w:pPr>
          </w:p>
        </w:tc>
        <w:tc>
          <w:tcPr>
            <w:tcW w:w="1695" w:type="dxa"/>
          </w:tcPr>
          <w:p w14:paraId="3A904C76" w14:textId="77777777" w:rsidR="004202F3" w:rsidRPr="000E4D77" w:rsidRDefault="004202F3" w:rsidP="004202F3">
            <w:pPr>
              <w:pStyle w:val="Bezodstpw"/>
              <w:rPr>
                <w:rFonts w:cstheme="minorHAnsi"/>
                <w:color w:val="000000" w:themeColor="text1"/>
                <w:lang w:val="en-US"/>
              </w:rPr>
            </w:pPr>
          </w:p>
        </w:tc>
        <w:tc>
          <w:tcPr>
            <w:tcW w:w="1388" w:type="dxa"/>
          </w:tcPr>
          <w:p w14:paraId="4CD20CF4" w14:textId="77777777" w:rsidR="004202F3" w:rsidRPr="000E4D77" w:rsidRDefault="004202F3" w:rsidP="004202F3">
            <w:pPr>
              <w:pStyle w:val="Bezodstpw"/>
              <w:rPr>
                <w:rFonts w:cstheme="minorHAnsi"/>
                <w:color w:val="000000" w:themeColor="text1"/>
                <w:lang w:val="en-US"/>
              </w:rPr>
            </w:pPr>
          </w:p>
        </w:tc>
      </w:tr>
      <w:tr w:rsidR="000E4D77" w:rsidRPr="000E4D77" w14:paraId="10110459" w14:textId="77777777" w:rsidTr="004202F3">
        <w:trPr>
          <w:trHeight w:val="118"/>
        </w:trPr>
        <w:tc>
          <w:tcPr>
            <w:tcW w:w="680" w:type="dxa"/>
            <w:vAlign w:val="center"/>
          </w:tcPr>
          <w:p w14:paraId="2AC6E0A6" w14:textId="6D919AA7" w:rsidR="004202F3" w:rsidRPr="000E4D77" w:rsidRDefault="004202F3" w:rsidP="004202F3">
            <w:pPr>
              <w:spacing w:after="0" w:line="240" w:lineRule="auto"/>
              <w:jc w:val="center"/>
              <w:rPr>
                <w:rFonts w:cstheme="minorHAnsi"/>
                <w:color w:val="000000" w:themeColor="text1"/>
              </w:rPr>
            </w:pPr>
            <w:r w:rsidRPr="000E4D77">
              <w:rPr>
                <w:rFonts w:cstheme="minorHAnsi"/>
                <w:color w:val="000000" w:themeColor="text1"/>
              </w:rPr>
              <w:t>2.</w:t>
            </w:r>
          </w:p>
        </w:tc>
        <w:tc>
          <w:tcPr>
            <w:tcW w:w="2396" w:type="dxa"/>
            <w:vAlign w:val="center"/>
          </w:tcPr>
          <w:p w14:paraId="2AA50ADC" w14:textId="6B8B0BA1" w:rsidR="004202F3" w:rsidRPr="000E4D77" w:rsidRDefault="004202F3" w:rsidP="004202F3">
            <w:pPr>
              <w:pStyle w:val="Bezodstpw"/>
              <w:rPr>
                <w:rFonts w:cstheme="minorHAnsi"/>
                <w:color w:val="000000" w:themeColor="text1"/>
                <w:lang w:val="en-US"/>
              </w:rPr>
            </w:pPr>
            <w:r w:rsidRPr="000E4D77">
              <w:rPr>
                <w:rFonts w:cstheme="minorHAnsi"/>
                <w:color w:val="000000" w:themeColor="text1"/>
                <w:lang w:val="en-US"/>
              </w:rPr>
              <w:t>Integrated with the twister and its speed</w:t>
            </w:r>
          </w:p>
        </w:tc>
        <w:tc>
          <w:tcPr>
            <w:tcW w:w="2040" w:type="dxa"/>
            <w:vAlign w:val="center"/>
          </w:tcPr>
          <w:p w14:paraId="189E6980" w14:textId="43E89AEB" w:rsidR="004202F3" w:rsidRPr="000E4D77" w:rsidRDefault="004202F3" w:rsidP="004202F3">
            <w:pPr>
              <w:pStyle w:val="Bezodstpw"/>
              <w:jc w:val="center"/>
              <w:rPr>
                <w:rFonts w:cstheme="minorHAnsi"/>
                <w:color w:val="000000" w:themeColor="text1"/>
              </w:rPr>
            </w:pPr>
            <w:r w:rsidRPr="000E4D77">
              <w:rPr>
                <w:rFonts w:cstheme="minorHAnsi"/>
                <w:color w:val="000000" w:themeColor="text1"/>
                <w:lang w:val="en-US"/>
              </w:rPr>
              <w:t xml:space="preserve">from </w:t>
            </w:r>
            <w:r w:rsidRPr="000E4D77">
              <w:rPr>
                <w:rFonts w:cstheme="minorHAnsi"/>
                <w:b/>
                <w:bCs/>
                <w:color w:val="000000" w:themeColor="text1"/>
                <w:lang w:val="en-US"/>
              </w:rPr>
              <w:t>0</w:t>
            </w:r>
            <w:r w:rsidRPr="000E4D77">
              <w:rPr>
                <w:rFonts w:cstheme="minorHAnsi"/>
                <w:color w:val="000000" w:themeColor="text1"/>
                <w:lang w:val="en-US"/>
              </w:rPr>
              <w:t xml:space="preserve"> to</w:t>
            </w:r>
            <w:r w:rsidRPr="000E4D77">
              <w:rPr>
                <w:rFonts w:cstheme="minorHAnsi"/>
                <w:b/>
                <w:bCs/>
                <w:color w:val="000000" w:themeColor="text1"/>
                <w:lang w:val="en-US"/>
              </w:rPr>
              <w:t xml:space="preserve"> 60 </w:t>
            </w:r>
            <w:r w:rsidRPr="000E4D77">
              <w:rPr>
                <w:rFonts w:cstheme="minorHAnsi"/>
                <w:color w:val="000000" w:themeColor="text1"/>
                <w:lang w:val="en-US"/>
              </w:rPr>
              <w:t>m/min</w:t>
            </w:r>
          </w:p>
        </w:tc>
        <w:tc>
          <w:tcPr>
            <w:tcW w:w="2120" w:type="dxa"/>
          </w:tcPr>
          <w:p w14:paraId="1042033C" w14:textId="77777777" w:rsidR="004202F3" w:rsidRPr="000E4D77" w:rsidRDefault="004202F3" w:rsidP="004202F3">
            <w:pPr>
              <w:pStyle w:val="Bezodstpw"/>
              <w:rPr>
                <w:rFonts w:cstheme="minorHAnsi"/>
                <w:color w:val="000000" w:themeColor="text1"/>
              </w:rPr>
            </w:pPr>
          </w:p>
        </w:tc>
        <w:tc>
          <w:tcPr>
            <w:tcW w:w="1695" w:type="dxa"/>
          </w:tcPr>
          <w:p w14:paraId="4F82BCF5" w14:textId="77777777" w:rsidR="004202F3" w:rsidRPr="000E4D77" w:rsidRDefault="004202F3" w:rsidP="004202F3">
            <w:pPr>
              <w:pStyle w:val="Bezodstpw"/>
              <w:rPr>
                <w:rFonts w:cstheme="minorHAnsi"/>
                <w:color w:val="000000" w:themeColor="text1"/>
              </w:rPr>
            </w:pPr>
          </w:p>
        </w:tc>
        <w:tc>
          <w:tcPr>
            <w:tcW w:w="1388" w:type="dxa"/>
          </w:tcPr>
          <w:p w14:paraId="6597EAA1" w14:textId="77777777" w:rsidR="004202F3" w:rsidRPr="000E4D77" w:rsidRDefault="004202F3" w:rsidP="004202F3">
            <w:pPr>
              <w:pStyle w:val="Bezodstpw"/>
              <w:rPr>
                <w:rFonts w:cstheme="minorHAnsi"/>
                <w:color w:val="000000" w:themeColor="text1"/>
              </w:rPr>
            </w:pPr>
          </w:p>
        </w:tc>
      </w:tr>
      <w:tr w:rsidR="000E4D77" w:rsidRPr="000E4D77" w14:paraId="465ABC30" w14:textId="77777777" w:rsidTr="004202F3">
        <w:trPr>
          <w:trHeight w:val="118"/>
        </w:trPr>
        <w:tc>
          <w:tcPr>
            <w:tcW w:w="680" w:type="dxa"/>
            <w:vAlign w:val="center"/>
          </w:tcPr>
          <w:p w14:paraId="7FF4BF9E" w14:textId="146B1C46" w:rsidR="004202F3" w:rsidRPr="000E4D77" w:rsidRDefault="004202F3" w:rsidP="004202F3">
            <w:pPr>
              <w:spacing w:after="0" w:line="240" w:lineRule="auto"/>
              <w:jc w:val="center"/>
              <w:rPr>
                <w:rFonts w:cstheme="minorHAnsi"/>
                <w:color w:val="000000" w:themeColor="text1"/>
              </w:rPr>
            </w:pPr>
            <w:r w:rsidRPr="000E4D77">
              <w:rPr>
                <w:rFonts w:cstheme="minorHAnsi"/>
                <w:color w:val="000000" w:themeColor="text1"/>
              </w:rPr>
              <w:t>3.</w:t>
            </w:r>
          </w:p>
        </w:tc>
        <w:tc>
          <w:tcPr>
            <w:tcW w:w="2396" w:type="dxa"/>
            <w:vAlign w:val="center"/>
          </w:tcPr>
          <w:p w14:paraId="6B6807C2" w14:textId="0CA3BFFA" w:rsidR="004202F3" w:rsidRPr="000E4D77" w:rsidRDefault="004202F3" w:rsidP="004202F3">
            <w:pPr>
              <w:pStyle w:val="Bezodstpw"/>
              <w:rPr>
                <w:rFonts w:cstheme="minorHAnsi"/>
                <w:color w:val="000000" w:themeColor="text1"/>
                <w:lang w:val="en-US"/>
              </w:rPr>
            </w:pPr>
            <w:r w:rsidRPr="000E4D77">
              <w:rPr>
                <w:rFonts w:cstheme="minorHAnsi"/>
                <w:color w:val="000000" w:themeColor="text1"/>
                <w:lang w:val="en-US"/>
              </w:rPr>
              <w:t>Soundproof cover over the t</w:t>
            </w:r>
            <w:r w:rsidRPr="000E4D77">
              <w:rPr>
                <w:rStyle w:val="jlqj4b"/>
                <w:color w:val="000000" w:themeColor="text1"/>
                <w:lang w:val="en"/>
              </w:rPr>
              <w:t>aping head</w:t>
            </w:r>
          </w:p>
        </w:tc>
        <w:tc>
          <w:tcPr>
            <w:tcW w:w="2040" w:type="dxa"/>
            <w:vAlign w:val="center"/>
          </w:tcPr>
          <w:p w14:paraId="10FE84F5" w14:textId="41E4B9FA" w:rsidR="004202F3" w:rsidRPr="000E4D77" w:rsidRDefault="004202F3" w:rsidP="004202F3">
            <w:pPr>
              <w:pStyle w:val="Bezodstpw"/>
              <w:jc w:val="center"/>
              <w:rPr>
                <w:rFonts w:cstheme="minorHAnsi"/>
                <w:color w:val="000000" w:themeColor="text1"/>
              </w:rPr>
            </w:pPr>
            <w:r w:rsidRPr="000E4D77">
              <w:rPr>
                <w:rFonts w:cstheme="minorHAnsi"/>
                <w:color w:val="000000" w:themeColor="text1"/>
                <w:lang w:val="en-US"/>
              </w:rPr>
              <w:t>1 set</w:t>
            </w:r>
          </w:p>
        </w:tc>
        <w:tc>
          <w:tcPr>
            <w:tcW w:w="2120" w:type="dxa"/>
          </w:tcPr>
          <w:p w14:paraId="0F3F58A3" w14:textId="77777777" w:rsidR="004202F3" w:rsidRPr="000E4D77" w:rsidRDefault="004202F3" w:rsidP="004202F3">
            <w:pPr>
              <w:pStyle w:val="Bezodstpw"/>
              <w:rPr>
                <w:rFonts w:cstheme="minorHAnsi"/>
                <w:color w:val="000000" w:themeColor="text1"/>
              </w:rPr>
            </w:pPr>
          </w:p>
        </w:tc>
        <w:tc>
          <w:tcPr>
            <w:tcW w:w="1695" w:type="dxa"/>
          </w:tcPr>
          <w:p w14:paraId="0C383072" w14:textId="77777777" w:rsidR="004202F3" w:rsidRPr="000E4D77" w:rsidRDefault="004202F3" w:rsidP="004202F3">
            <w:pPr>
              <w:pStyle w:val="Bezodstpw"/>
              <w:rPr>
                <w:rFonts w:cstheme="minorHAnsi"/>
                <w:color w:val="000000" w:themeColor="text1"/>
              </w:rPr>
            </w:pPr>
          </w:p>
        </w:tc>
        <w:tc>
          <w:tcPr>
            <w:tcW w:w="1388" w:type="dxa"/>
          </w:tcPr>
          <w:p w14:paraId="62A746F9" w14:textId="77777777" w:rsidR="004202F3" w:rsidRPr="000E4D77" w:rsidRDefault="004202F3" w:rsidP="004202F3">
            <w:pPr>
              <w:pStyle w:val="Bezodstpw"/>
              <w:rPr>
                <w:rFonts w:cstheme="minorHAnsi"/>
                <w:color w:val="000000" w:themeColor="text1"/>
              </w:rPr>
            </w:pPr>
          </w:p>
        </w:tc>
      </w:tr>
      <w:tr w:rsidR="000E4D77" w:rsidRPr="000E4D77" w14:paraId="2B1C9A8F" w14:textId="77777777" w:rsidTr="004202F3">
        <w:trPr>
          <w:trHeight w:val="118"/>
        </w:trPr>
        <w:tc>
          <w:tcPr>
            <w:tcW w:w="680" w:type="dxa"/>
            <w:vAlign w:val="center"/>
          </w:tcPr>
          <w:p w14:paraId="58B2ADCE" w14:textId="4FA7679F" w:rsidR="004202F3" w:rsidRPr="000E4D77" w:rsidRDefault="004202F3" w:rsidP="004202F3">
            <w:pPr>
              <w:spacing w:after="0" w:line="240" w:lineRule="auto"/>
              <w:jc w:val="center"/>
              <w:rPr>
                <w:rFonts w:cstheme="minorHAnsi"/>
                <w:color w:val="000000" w:themeColor="text1"/>
              </w:rPr>
            </w:pPr>
            <w:r w:rsidRPr="000E4D77">
              <w:rPr>
                <w:rFonts w:cstheme="minorHAnsi"/>
                <w:color w:val="000000" w:themeColor="text1"/>
              </w:rPr>
              <w:t>4.</w:t>
            </w:r>
          </w:p>
        </w:tc>
        <w:tc>
          <w:tcPr>
            <w:tcW w:w="2396" w:type="dxa"/>
            <w:vAlign w:val="center"/>
          </w:tcPr>
          <w:p w14:paraId="59C2A561" w14:textId="152C9963" w:rsidR="004202F3" w:rsidRPr="000E4D77" w:rsidRDefault="004202F3" w:rsidP="004202F3">
            <w:pPr>
              <w:pStyle w:val="Bezodstpw"/>
              <w:rPr>
                <w:rFonts w:cstheme="minorHAnsi"/>
                <w:color w:val="000000" w:themeColor="text1"/>
                <w:lang w:val="en-US"/>
              </w:rPr>
            </w:pPr>
            <w:r w:rsidRPr="000E4D77">
              <w:rPr>
                <w:rFonts w:cstheme="minorHAnsi"/>
                <w:color w:val="000000" w:themeColor="text1"/>
                <w:lang w:val="en-US"/>
              </w:rPr>
              <w:t xml:space="preserve">Braking system of the tape pad, the ability to adjust the </w:t>
            </w:r>
            <w:r w:rsidRPr="000E4D77">
              <w:rPr>
                <w:rStyle w:val="jlqj4b"/>
                <w:color w:val="000000" w:themeColor="text1"/>
                <w:lang w:val="en"/>
              </w:rPr>
              <w:t>braking value</w:t>
            </w:r>
            <w:r w:rsidRPr="000E4D77">
              <w:rPr>
                <w:color w:val="000000" w:themeColor="text1"/>
                <w:lang w:val="en-US"/>
              </w:rPr>
              <w:t xml:space="preserve"> </w:t>
            </w:r>
            <w:r w:rsidRPr="000E4D77">
              <w:rPr>
                <w:rFonts w:cstheme="minorHAnsi"/>
                <w:color w:val="000000" w:themeColor="text1"/>
                <w:lang w:val="en-US"/>
              </w:rPr>
              <w:t>of individual pads</w:t>
            </w:r>
          </w:p>
        </w:tc>
        <w:tc>
          <w:tcPr>
            <w:tcW w:w="2040" w:type="dxa"/>
            <w:vAlign w:val="center"/>
          </w:tcPr>
          <w:p w14:paraId="1B4F6982" w14:textId="3E84A5B0" w:rsidR="004202F3" w:rsidRPr="000E4D77" w:rsidRDefault="004202F3" w:rsidP="004202F3">
            <w:pPr>
              <w:pStyle w:val="Bezodstpw"/>
              <w:jc w:val="center"/>
              <w:rPr>
                <w:rFonts w:cstheme="minorHAnsi"/>
                <w:color w:val="000000" w:themeColor="text1"/>
              </w:rPr>
            </w:pPr>
            <w:r w:rsidRPr="000E4D77">
              <w:rPr>
                <w:rFonts w:cstheme="minorHAnsi"/>
                <w:color w:val="000000" w:themeColor="text1"/>
                <w:lang w:val="en-US"/>
              </w:rPr>
              <w:t xml:space="preserve">from </w:t>
            </w:r>
            <w:r w:rsidRPr="000E4D77">
              <w:rPr>
                <w:rFonts w:cstheme="minorHAnsi"/>
                <w:b/>
                <w:bCs/>
                <w:color w:val="000000" w:themeColor="text1"/>
                <w:lang w:val="en-US"/>
              </w:rPr>
              <w:t>2</w:t>
            </w:r>
            <w:r w:rsidRPr="000E4D77">
              <w:rPr>
                <w:rFonts w:cstheme="minorHAnsi"/>
                <w:color w:val="000000" w:themeColor="text1"/>
                <w:lang w:val="en-US"/>
              </w:rPr>
              <w:t xml:space="preserve"> to </w:t>
            </w:r>
            <w:r w:rsidRPr="000E4D77">
              <w:rPr>
                <w:rFonts w:cstheme="minorHAnsi"/>
                <w:b/>
                <w:bCs/>
                <w:color w:val="000000" w:themeColor="text1"/>
                <w:lang w:val="en-US"/>
              </w:rPr>
              <w:t>30</w:t>
            </w:r>
            <w:r w:rsidRPr="000E4D77">
              <w:rPr>
                <w:rFonts w:cstheme="minorHAnsi"/>
                <w:color w:val="000000" w:themeColor="text1"/>
                <w:lang w:val="en-US"/>
              </w:rPr>
              <w:t xml:space="preserve"> </w:t>
            </w:r>
            <w:proofErr w:type="spellStart"/>
            <w:r w:rsidRPr="000E4D77">
              <w:rPr>
                <w:rFonts w:cstheme="minorHAnsi"/>
                <w:color w:val="000000" w:themeColor="text1"/>
                <w:lang w:val="en-US"/>
              </w:rPr>
              <w:t>kG</w:t>
            </w:r>
            <w:proofErr w:type="spellEnd"/>
          </w:p>
        </w:tc>
        <w:tc>
          <w:tcPr>
            <w:tcW w:w="2120" w:type="dxa"/>
          </w:tcPr>
          <w:p w14:paraId="508F6FF3" w14:textId="77777777" w:rsidR="004202F3" w:rsidRPr="000E4D77" w:rsidRDefault="004202F3" w:rsidP="004202F3">
            <w:pPr>
              <w:pStyle w:val="Bezodstpw"/>
              <w:rPr>
                <w:rFonts w:cstheme="minorHAnsi"/>
                <w:color w:val="000000" w:themeColor="text1"/>
              </w:rPr>
            </w:pPr>
          </w:p>
        </w:tc>
        <w:tc>
          <w:tcPr>
            <w:tcW w:w="1695" w:type="dxa"/>
          </w:tcPr>
          <w:p w14:paraId="29C6A14F" w14:textId="77777777" w:rsidR="004202F3" w:rsidRPr="000E4D77" w:rsidRDefault="004202F3" w:rsidP="004202F3">
            <w:pPr>
              <w:pStyle w:val="Bezodstpw"/>
              <w:rPr>
                <w:rFonts w:cstheme="minorHAnsi"/>
                <w:color w:val="000000" w:themeColor="text1"/>
              </w:rPr>
            </w:pPr>
          </w:p>
        </w:tc>
        <w:tc>
          <w:tcPr>
            <w:tcW w:w="1388" w:type="dxa"/>
          </w:tcPr>
          <w:p w14:paraId="442719FB" w14:textId="77777777" w:rsidR="004202F3" w:rsidRPr="000E4D77" w:rsidRDefault="004202F3" w:rsidP="004202F3">
            <w:pPr>
              <w:pStyle w:val="Bezodstpw"/>
              <w:rPr>
                <w:rFonts w:cstheme="minorHAnsi"/>
                <w:color w:val="000000" w:themeColor="text1"/>
              </w:rPr>
            </w:pPr>
          </w:p>
        </w:tc>
      </w:tr>
      <w:tr w:rsidR="000E4D77" w:rsidRPr="000E4D77" w14:paraId="79095B6E" w14:textId="77777777" w:rsidTr="004202F3">
        <w:trPr>
          <w:trHeight w:val="118"/>
        </w:trPr>
        <w:tc>
          <w:tcPr>
            <w:tcW w:w="680" w:type="dxa"/>
            <w:vAlign w:val="center"/>
          </w:tcPr>
          <w:p w14:paraId="5C3C2BDA" w14:textId="7324D9D8" w:rsidR="004202F3" w:rsidRPr="000E4D77" w:rsidRDefault="004202F3" w:rsidP="004202F3">
            <w:pPr>
              <w:spacing w:after="0" w:line="240" w:lineRule="auto"/>
              <w:jc w:val="center"/>
              <w:rPr>
                <w:rFonts w:cstheme="minorHAnsi"/>
                <w:color w:val="000000" w:themeColor="text1"/>
              </w:rPr>
            </w:pPr>
            <w:r w:rsidRPr="000E4D77">
              <w:rPr>
                <w:rFonts w:cstheme="minorHAnsi"/>
                <w:color w:val="000000" w:themeColor="text1"/>
              </w:rPr>
              <w:t>5.</w:t>
            </w:r>
          </w:p>
        </w:tc>
        <w:tc>
          <w:tcPr>
            <w:tcW w:w="2396" w:type="dxa"/>
            <w:vAlign w:val="center"/>
          </w:tcPr>
          <w:p w14:paraId="0B6B30C7" w14:textId="6A9A5D2B" w:rsidR="004202F3" w:rsidRPr="000E4D77" w:rsidRDefault="004202F3" w:rsidP="004202F3">
            <w:pPr>
              <w:pStyle w:val="Bezodstpw"/>
              <w:rPr>
                <w:rFonts w:cstheme="minorHAnsi"/>
                <w:color w:val="000000" w:themeColor="text1"/>
                <w:lang w:val="en-US"/>
              </w:rPr>
            </w:pPr>
            <w:r w:rsidRPr="000E4D77">
              <w:rPr>
                <w:rFonts w:cstheme="minorHAnsi"/>
                <w:color w:val="000000" w:themeColor="text1"/>
                <w:lang w:val="en-US"/>
              </w:rPr>
              <w:t>The device must be equipped with the sensor of tape end, which would automatically signal the end of the tape with an visual signal and automatic line stop</w:t>
            </w:r>
          </w:p>
        </w:tc>
        <w:tc>
          <w:tcPr>
            <w:tcW w:w="2040" w:type="dxa"/>
            <w:vAlign w:val="center"/>
          </w:tcPr>
          <w:p w14:paraId="2A3AE8F5" w14:textId="5F0CEE47" w:rsidR="004202F3" w:rsidRPr="000E4D77" w:rsidRDefault="004202F3" w:rsidP="004202F3">
            <w:pPr>
              <w:pStyle w:val="Bezodstpw"/>
              <w:jc w:val="center"/>
              <w:rPr>
                <w:rFonts w:cstheme="minorHAnsi"/>
                <w:color w:val="000000" w:themeColor="text1"/>
              </w:rPr>
            </w:pPr>
            <w:r w:rsidRPr="000E4D77">
              <w:rPr>
                <w:color w:val="000000" w:themeColor="text1"/>
                <w:lang w:val="en-US"/>
              </w:rPr>
              <w:t>1 set</w:t>
            </w:r>
          </w:p>
        </w:tc>
        <w:tc>
          <w:tcPr>
            <w:tcW w:w="2120" w:type="dxa"/>
          </w:tcPr>
          <w:p w14:paraId="3107CE5B" w14:textId="77777777" w:rsidR="004202F3" w:rsidRPr="000E4D77" w:rsidRDefault="004202F3" w:rsidP="004202F3">
            <w:pPr>
              <w:pStyle w:val="Bezodstpw"/>
              <w:rPr>
                <w:rFonts w:cstheme="minorHAnsi"/>
                <w:color w:val="000000" w:themeColor="text1"/>
              </w:rPr>
            </w:pPr>
          </w:p>
        </w:tc>
        <w:tc>
          <w:tcPr>
            <w:tcW w:w="1695" w:type="dxa"/>
          </w:tcPr>
          <w:p w14:paraId="13843A40" w14:textId="77777777" w:rsidR="004202F3" w:rsidRPr="000E4D77" w:rsidRDefault="004202F3" w:rsidP="004202F3">
            <w:pPr>
              <w:pStyle w:val="Bezodstpw"/>
              <w:rPr>
                <w:rFonts w:cstheme="minorHAnsi"/>
                <w:color w:val="000000" w:themeColor="text1"/>
              </w:rPr>
            </w:pPr>
          </w:p>
        </w:tc>
        <w:tc>
          <w:tcPr>
            <w:tcW w:w="1388" w:type="dxa"/>
          </w:tcPr>
          <w:p w14:paraId="52BB5DC6" w14:textId="77777777" w:rsidR="004202F3" w:rsidRPr="000E4D77" w:rsidRDefault="004202F3" w:rsidP="004202F3">
            <w:pPr>
              <w:pStyle w:val="Bezodstpw"/>
              <w:rPr>
                <w:rFonts w:cstheme="minorHAnsi"/>
                <w:color w:val="000000" w:themeColor="text1"/>
              </w:rPr>
            </w:pPr>
          </w:p>
        </w:tc>
      </w:tr>
      <w:tr w:rsidR="004202F3" w:rsidRPr="000E4D77" w14:paraId="5F6933FA" w14:textId="77777777" w:rsidTr="004202F3">
        <w:trPr>
          <w:trHeight w:val="118"/>
        </w:trPr>
        <w:tc>
          <w:tcPr>
            <w:tcW w:w="680" w:type="dxa"/>
            <w:vAlign w:val="center"/>
          </w:tcPr>
          <w:p w14:paraId="72E2B0D8" w14:textId="472B9F55" w:rsidR="004202F3" w:rsidRPr="000E4D77" w:rsidRDefault="004202F3" w:rsidP="004202F3">
            <w:pPr>
              <w:spacing w:after="0" w:line="240" w:lineRule="auto"/>
              <w:jc w:val="center"/>
              <w:rPr>
                <w:rFonts w:cstheme="minorHAnsi"/>
                <w:color w:val="000000" w:themeColor="text1"/>
              </w:rPr>
            </w:pPr>
            <w:r w:rsidRPr="000E4D77">
              <w:rPr>
                <w:rFonts w:cstheme="minorHAnsi"/>
                <w:color w:val="000000" w:themeColor="text1"/>
                <w:sz w:val="20"/>
                <w:szCs w:val="20"/>
              </w:rPr>
              <w:t>6.</w:t>
            </w:r>
          </w:p>
        </w:tc>
        <w:tc>
          <w:tcPr>
            <w:tcW w:w="2396" w:type="dxa"/>
            <w:vAlign w:val="center"/>
          </w:tcPr>
          <w:p w14:paraId="7DA73D36" w14:textId="2EFB754F" w:rsidR="004202F3" w:rsidRPr="000E4D77" w:rsidRDefault="004202F3" w:rsidP="004202F3">
            <w:pPr>
              <w:pStyle w:val="Bezodstpw"/>
              <w:rPr>
                <w:rFonts w:cstheme="minorHAnsi"/>
                <w:color w:val="000000" w:themeColor="text1"/>
                <w:lang w:val="en-US"/>
              </w:rPr>
            </w:pPr>
            <w:r w:rsidRPr="000E4D77">
              <w:rPr>
                <w:rStyle w:val="jlqj4b"/>
                <w:color w:val="000000" w:themeColor="text1"/>
                <w:lang w:val="en"/>
              </w:rPr>
              <w:t>Must be equipped with forming die for yarns, placed in the taping head, allowing for the arrangement of yarns in the cavities in between the sectors</w:t>
            </w:r>
          </w:p>
        </w:tc>
        <w:tc>
          <w:tcPr>
            <w:tcW w:w="2040" w:type="dxa"/>
            <w:vAlign w:val="center"/>
          </w:tcPr>
          <w:p w14:paraId="13E42C71" w14:textId="6E2C4DC8" w:rsidR="004202F3" w:rsidRPr="000E4D77" w:rsidRDefault="004202F3" w:rsidP="004202F3">
            <w:pPr>
              <w:pStyle w:val="Bezodstpw"/>
              <w:jc w:val="center"/>
              <w:rPr>
                <w:rFonts w:cstheme="minorHAnsi"/>
                <w:color w:val="000000" w:themeColor="text1"/>
              </w:rPr>
            </w:pPr>
            <w:r w:rsidRPr="000E4D77">
              <w:rPr>
                <w:color w:val="000000" w:themeColor="text1"/>
                <w:lang w:val="en-US"/>
              </w:rPr>
              <w:t>2 pieces</w:t>
            </w:r>
          </w:p>
        </w:tc>
        <w:tc>
          <w:tcPr>
            <w:tcW w:w="2120" w:type="dxa"/>
          </w:tcPr>
          <w:p w14:paraId="3389AD37" w14:textId="77777777" w:rsidR="004202F3" w:rsidRPr="000E4D77" w:rsidRDefault="004202F3" w:rsidP="004202F3">
            <w:pPr>
              <w:pStyle w:val="Bezodstpw"/>
              <w:rPr>
                <w:rFonts w:cstheme="minorHAnsi"/>
                <w:color w:val="000000" w:themeColor="text1"/>
              </w:rPr>
            </w:pPr>
          </w:p>
        </w:tc>
        <w:tc>
          <w:tcPr>
            <w:tcW w:w="1695" w:type="dxa"/>
          </w:tcPr>
          <w:p w14:paraId="43C6D95E" w14:textId="77777777" w:rsidR="004202F3" w:rsidRPr="000E4D77" w:rsidRDefault="004202F3" w:rsidP="004202F3">
            <w:pPr>
              <w:pStyle w:val="Bezodstpw"/>
              <w:rPr>
                <w:rFonts w:cstheme="minorHAnsi"/>
                <w:color w:val="000000" w:themeColor="text1"/>
              </w:rPr>
            </w:pPr>
          </w:p>
        </w:tc>
        <w:tc>
          <w:tcPr>
            <w:tcW w:w="1388" w:type="dxa"/>
          </w:tcPr>
          <w:p w14:paraId="3E8DC271" w14:textId="77777777" w:rsidR="004202F3" w:rsidRPr="000E4D77" w:rsidRDefault="004202F3" w:rsidP="004202F3">
            <w:pPr>
              <w:pStyle w:val="Bezodstpw"/>
              <w:rPr>
                <w:rFonts w:cstheme="minorHAnsi"/>
                <w:color w:val="000000" w:themeColor="text1"/>
              </w:rPr>
            </w:pPr>
          </w:p>
        </w:tc>
      </w:tr>
    </w:tbl>
    <w:p w14:paraId="77E08659" w14:textId="77777777" w:rsidR="00EE4023" w:rsidRPr="000E4D77" w:rsidRDefault="00EE4023" w:rsidP="00EE4023">
      <w:pPr>
        <w:ind w:left="360"/>
        <w:rPr>
          <w:b/>
          <w:bCs/>
          <w:color w:val="000000" w:themeColor="text1"/>
        </w:rPr>
      </w:pPr>
    </w:p>
    <w:p w14:paraId="7B8EF120" w14:textId="778E0907" w:rsidR="00EE4023" w:rsidRPr="000E4D77" w:rsidRDefault="004202F3" w:rsidP="003B305D">
      <w:pPr>
        <w:pStyle w:val="Akapitzlist"/>
        <w:numPr>
          <w:ilvl w:val="0"/>
          <w:numId w:val="3"/>
        </w:numPr>
        <w:outlineLvl w:val="0"/>
        <w:rPr>
          <w:b/>
          <w:bCs/>
          <w:color w:val="000000" w:themeColor="text1"/>
        </w:rPr>
      </w:pPr>
      <w:bookmarkStart w:id="12" w:name="_Toc78527612"/>
      <w:r w:rsidRPr="000E4D77">
        <w:rPr>
          <w:rFonts w:ascii="Calibri" w:hAnsi="Calibri"/>
          <w:b/>
          <w:color w:val="000000" w:themeColor="text1"/>
        </w:rPr>
        <w:t xml:space="preserve">Ink-Jet </w:t>
      </w:r>
      <w:proofErr w:type="spellStart"/>
      <w:r w:rsidRPr="000E4D77">
        <w:rPr>
          <w:rFonts w:ascii="Calibri" w:hAnsi="Calibri"/>
          <w:b/>
          <w:color w:val="000000" w:themeColor="text1"/>
        </w:rPr>
        <w:t>printer</w:t>
      </w:r>
      <w:bookmarkEnd w:id="12"/>
      <w:proofErr w:type="spellEnd"/>
    </w:p>
    <w:tbl>
      <w:tblPr>
        <w:tblStyle w:val="Tabela-Siatka"/>
        <w:tblW w:w="0" w:type="auto"/>
        <w:tblInd w:w="137" w:type="dxa"/>
        <w:tblLook w:val="04A0" w:firstRow="1" w:lastRow="0" w:firstColumn="1" w:lastColumn="0" w:noHBand="0" w:noVBand="1"/>
      </w:tblPr>
      <w:tblGrid>
        <w:gridCol w:w="680"/>
        <w:gridCol w:w="7135"/>
        <w:gridCol w:w="2504"/>
      </w:tblGrid>
      <w:tr w:rsidR="000E4D77" w:rsidRPr="000E4D77" w14:paraId="54D60CEB" w14:textId="77777777" w:rsidTr="004202F3">
        <w:trPr>
          <w:trHeight w:val="603"/>
        </w:trPr>
        <w:tc>
          <w:tcPr>
            <w:tcW w:w="680" w:type="dxa"/>
            <w:vAlign w:val="center"/>
          </w:tcPr>
          <w:p w14:paraId="35C54EF0" w14:textId="4FD33393" w:rsidR="004202F3" w:rsidRPr="000E4D77" w:rsidRDefault="004202F3" w:rsidP="004202F3">
            <w:pPr>
              <w:spacing w:after="0" w:line="240" w:lineRule="auto"/>
              <w:jc w:val="center"/>
              <w:rPr>
                <w:rFonts w:cstheme="minorHAnsi"/>
                <w:b/>
                <w:color w:val="000000" w:themeColor="text1"/>
                <w:sz w:val="24"/>
                <w:szCs w:val="24"/>
              </w:rPr>
            </w:pPr>
            <w:r w:rsidRPr="000E4D77">
              <w:rPr>
                <w:b/>
                <w:bCs/>
                <w:color w:val="000000" w:themeColor="text1"/>
                <w:sz w:val="24"/>
                <w:szCs w:val="24"/>
                <w:lang w:val="en-US"/>
              </w:rPr>
              <w:t>Item</w:t>
            </w:r>
          </w:p>
        </w:tc>
        <w:tc>
          <w:tcPr>
            <w:tcW w:w="7135" w:type="dxa"/>
            <w:vAlign w:val="center"/>
          </w:tcPr>
          <w:p w14:paraId="6D721FD5" w14:textId="28300431" w:rsidR="004202F3" w:rsidRPr="000E4D77" w:rsidRDefault="004202F3" w:rsidP="004202F3">
            <w:pPr>
              <w:spacing w:after="0" w:line="240" w:lineRule="auto"/>
              <w:rPr>
                <w:rFonts w:cstheme="minorHAnsi"/>
                <w:b/>
                <w:color w:val="000000" w:themeColor="text1"/>
                <w:sz w:val="24"/>
                <w:szCs w:val="24"/>
                <w:lang w:val="en-US"/>
              </w:rPr>
            </w:pPr>
            <w:r w:rsidRPr="000E4D77">
              <w:rPr>
                <w:rFonts w:ascii="Calibri" w:eastAsia="Times New Roman" w:hAnsi="Calibri"/>
                <w:b/>
                <w:color w:val="000000" w:themeColor="text1"/>
                <w:sz w:val="24"/>
                <w:szCs w:val="24"/>
                <w:lang w:val="en-GB"/>
              </w:rPr>
              <w:t>Functionality – Ink-</w:t>
            </w:r>
            <w:r w:rsidRPr="000E4D77">
              <w:rPr>
                <w:rFonts w:ascii="Calibri" w:hAnsi="Calibri"/>
                <w:b/>
                <w:color w:val="000000" w:themeColor="text1"/>
                <w:sz w:val="24"/>
                <w:szCs w:val="24"/>
                <w:lang w:val="en-GB"/>
              </w:rPr>
              <w:t>Jet printer</w:t>
            </w:r>
          </w:p>
        </w:tc>
        <w:tc>
          <w:tcPr>
            <w:tcW w:w="2504" w:type="dxa"/>
          </w:tcPr>
          <w:p w14:paraId="3F825DD8" w14:textId="77777777" w:rsidR="004202F3" w:rsidRPr="000E4D77" w:rsidRDefault="004202F3" w:rsidP="004202F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required functionality enter</w:t>
            </w:r>
          </w:p>
          <w:p w14:paraId="6A122303" w14:textId="0756F5C6" w:rsidR="004202F3" w:rsidRPr="000E4D77" w:rsidRDefault="004202F3" w:rsidP="004202F3">
            <w:pPr>
              <w:spacing w:after="0" w:line="240" w:lineRule="auto"/>
              <w:jc w:val="center"/>
              <w:rPr>
                <w:rFonts w:eastAsia="Times New Roman" w:cstheme="minorHAnsi"/>
                <w:b/>
                <w:color w:val="000000" w:themeColor="text1"/>
                <w:sz w:val="24"/>
                <w:szCs w:val="24"/>
              </w:rPr>
            </w:pPr>
            <w:r w:rsidRPr="000E4D77">
              <w:rPr>
                <w:rFonts w:ascii="Cambria" w:hAnsi="Cambria"/>
                <w:color w:val="000000" w:themeColor="text1"/>
                <w:sz w:val="24"/>
                <w:szCs w:val="24"/>
                <w:lang w:val="en-GB"/>
              </w:rPr>
              <w:t>YES or NO</w:t>
            </w:r>
          </w:p>
        </w:tc>
      </w:tr>
      <w:tr w:rsidR="000E4D77" w:rsidRPr="000E4D77" w14:paraId="5EC73A48" w14:textId="77777777" w:rsidTr="004202F3">
        <w:trPr>
          <w:trHeight w:val="331"/>
        </w:trPr>
        <w:tc>
          <w:tcPr>
            <w:tcW w:w="680" w:type="dxa"/>
            <w:vAlign w:val="center"/>
          </w:tcPr>
          <w:p w14:paraId="32BA839D" w14:textId="21B69640" w:rsidR="004202F3" w:rsidRPr="000E4D77" w:rsidRDefault="004202F3" w:rsidP="004202F3">
            <w:pPr>
              <w:pStyle w:val="Bezodstpw"/>
              <w:jc w:val="center"/>
              <w:rPr>
                <w:rFonts w:cstheme="minorHAnsi"/>
                <w:color w:val="000000" w:themeColor="text1"/>
              </w:rPr>
            </w:pPr>
            <w:r w:rsidRPr="000E4D77">
              <w:rPr>
                <w:color w:val="000000" w:themeColor="text1"/>
              </w:rPr>
              <w:t>1.</w:t>
            </w:r>
          </w:p>
        </w:tc>
        <w:tc>
          <w:tcPr>
            <w:tcW w:w="7135" w:type="dxa"/>
            <w:vAlign w:val="center"/>
          </w:tcPr>
          <w:p w14:paraId="3857FB9F" w14:textId="7C751A89" w:rsidR="004202F3" w:rsidRPr="000E4D77" w:rsidRDefault="004202F3" w:rsidP="004202F3">
            <w:pPr>
              <w:pStyle w:val="Bezodstpw"/>
              <w:rPr>
                <w:rFonts w:cstheme="minorHAnsi"/>
                <w:color w:val="000000" w:themeColor="text1"/>
              </w:rPr>
            </w:pPr>
            <w:r w:rsidRPr="000E4D77">
              <w:rPr>
                <w:color w:val="000000" w:themeColor="text1"/>
                <w:lang w:val="en-GB"/>
              </w:rPr>
              <w:t xml:space="preserve">Ink </w:t>
            </w:r>
            <w:proofErr w:type="spellStart"/>
            <w:r w:rsidRPr="000E4D77">
              <w:rPr>
                <w:color w:val="000000" w:themeColor="text1"/>
                <w:lang w:val="en-GB"/>
              </w:rPr>
              <w:t>color</w:t>
            </w:r>
            <w:proofErr w:type="spellEnd"/>
            <w:r w:rsidRPr="000E4D77">
              <w:rPr>
                <w:color w:val="000000" w:themeColor="text1"/>
                <w:lang w:val="en-GB"/>
              </w:rPr>
              <w:t>: white</w:t>
            </w:r>
          </w:p>
        </w:tc>
        <w:tc>
          <w:tcPr>
            <w:tcW w:w="2504" w:type="dxa"/>
          </w:tcPr>
          <w:p w14:paraId="225CD795" w14:textId="77777777" w:rsidR="004202F3" w:rsidRPr="000E4D77" w:rsidRDefault="004202F3" w:rsidP="004202F3">
            <w:pPr>
              <w:pStyle w:val="Bezodstpw"/>
              <w:rPr>
                <w:rFonts w:cstheme="minorHAnsi"/>
                <w:color w:val="000000" w:themeColor="text1"/>
              </w:rPr>
            </w:pPr>
          </w:p>
        </w:tc>
      </w:tr>
      <w:tr w:rsidR="000E4D77" w:rsidRPr="00A62031" w14:paraId="773DC4D7" w14:textId="77777777" w:rsidTr="004202F3">
        <w:trPr>
          <w:trHeight w:val="350"/>
        </w:trPr>
        <w:tc>
          <w:tcPr>
            <w:tcW w:w="680" w:type="dxa"/>
            <w:vAlign w:val="center"/>
          </w:tcPr>
          <w:p w14:paraId="1C13BD1E" w14:textId="7DD0D91C" w:rsidR="004202F3" w:rsidRPr="000E4D77" w:rsidRDefault="004202F3" w:rsidP="004202F3">
            <w:pPr>
              <w:pStyle w:val="Bezodstpw"/>
              <w:jc w:val="center"/>
              <w:rPr>
                <w:rFonts w:cstheme="minorHAnsi"/>
                <w:color w:val="000000" w:themeColor="text1"/>
              </w:rPr>
            </w:pPr>
            <w:r w:rsidRPr="000E4D77">
              <w:rPr>
                <w:color w:val="000000" w:themeColor="text1"/>
              </w:rPr>
              <w:t>2.</w:t>
            </w:r>
          </w:p>
        </w:tc>
        <w:tc>
          <w:tcPr>
            <w:tcW w:w="7135" w:type="dxa"/>
            <w:vAlign w:val="center"/>
          </w:tcPr>
          <w:p w14:paraId="3C4ADD06" w14:textId="01BEA085" w:rsidR="004202F3" w:rsidRPr="000E4D77" w:rsidRDefault="004202F3" w:rsidP="004202F3">
            <w:pPr>
              <w:pStyle w:val="Bezodstpw"/>
              <w:rPr>
                <w:rFonts w:cstheme="minorHAnsi"/>
                <w:color w:val="000000" w:themeColor="text1"/>
                <w:lang w:val="en-US"/>
              </w:rPr>
            </w:pPr>
            <w:r w:rsidRPr="000E4D77">
              <w:rPr>
                <w:color w:val="000000" w:themeColor="text1"/>
                <w:lang w:val="en-GB"/>
              </w:rPr>
              <w:t>The adhesion of ink must meet the requirements of printing durability after wiping 10 times with a material cloth</w:t>
            </w:r>
          </w:p>
        </w:tc>
        <w:tc>
          <w:tcPr>
            <w:tcW w:w="2504" w:type="dxa"/>
          </w:tcPr>
          <w:p w14:paraId="1F0E00B4" w14:textId="77777777" w:rsidR="004202F3" w:rsidRPr="000E4D77" w:rsidRDefault="004202F3" w:rsidP="004202F3">
            <w:pPr>
              <w:pStyle w:val="Bezodstpw"/>
              <w:rPr>
                <w:rFonts w:cstheme="minorHAnsi"/>
                <w:color w:val="000000" w:themeColor="text1"/>
                <w:lang w:val="en-US"/>
              </w:rPr>
            </w:pPr>
          </w:p>
        </w:tc>
      </w:tr>
      <w:tr w:rsidR="000E4D77" w:rsidRPr="00A62031" w14:paraId="4A95CBCD" w14:textId="77777777" w:rsidTr="004202F3">
        <w:trPr>
          <w:trHeight w:val="350"/>
        </w:trPr>
        <w:tc>
          <w:tcPr>
            <w:tcW w:w="680" w:type="dxa"/>
            <w:vAlign w:val="center"/>
          </w:tcPr>
          <w:p w14:paraId="17B568F0" w14:textId="397BB6B5" w:rsidR="004202F3" w:rsidRPr="000E4D77" w:rsidRDefault="004202F3" w:rsidP="004202F3">
            <w:pPr>
              <w:pStyle w:val="Bezodstpw"/>
              <w:jc w:val="center"/>
              <w:rPr>
                <w:rFonts w:cstheme="minorHAnsi"/>
                <w:color w:val="000000" w:themeColor="text1"/>
              </w:rPr>
            </w:pPr>
            <w:r w:rsidRPr="000E4D77">
              <w:rPr>
                <w:color w:val="000000" w:themeColor="text1"/>
              </w:rPr>
              <w:lastRenderedPageBreak/>
              <w:t>3.</w:t>
            </w:r>
          </w:p>
        </w:tc>
        <w:tc>
          <w:tcPr>
            <w:tcW w:w="7135" w:type="dxa"/>
            <w:vAlign w:val="center"/>
          </w:tcPr>
          <w:p w14:paraId="25878A58" w14:textId="482A80C2" w:rsidR="004202F3" w:rsidRPr="000E4D77" w:rsidRDefault="004202F3" w:rsidP="004202F3">
            <w:pPr>
              <w:pStyle w:val="Bezodstpw"/>
              <w:rPr>
                <w:rFonts w:cstheme="minorHAnsi"/>
                <w:color w:val="000000" w:themeColor="text1"/>
                <w:lang w:val="en-US"/>
              </w:rPr>
            </w:pPr>
            <w:r w:rsidRPr="000E4D77">
              <w:rPr>
                <w:color w:val="000000" w:themeColor="text1"/>
                <w:lang w:val="en-GB"/>
              </w:rPr>
              <w:t>Printer work must be integrated with  a laser and a caterpillar-type counter</w:t>
            </w:r>
          </w:p>
        </w:tc>
        <w:tc>
          <w:tcPr>
            <w:tcW w:w="2504" w:type="dxa"/>
          </w:tcPr>
          <w:p w14:paraId="5BD30C90" w14:textId="77777777" w:rsidR="004202F3" w:rsidRPr="000E4D77" w:rsidRDefault="004202F3" w:rsidP="004202F3">
            <w:pPr>
              <w:pStyle w:val="Bezodstpw"/>
              <w:rPr>
                <w:rFonts w:cstheme="minorHAnsi"/>
                <w:color w:val="000000" w:themeColor="text1"/>
                <w:lang w:val="en-US"/>
              </w:rPr>
            </w:pPr>
          </w:p>
        </w:tc>
      </w:tr>
      <w:tr w:rsidR="000E4D77" w:rsidRPr="00A62031" w14:paraId="5B296B86" w14:textId="77777777" w:rsidTr="004202F3">
        <w:trPr>
          <w:trHeight w:val="681"/>
        </w:trPr>
        <w:tc>
          <w:tcPr>
            <w:tcW w:w="680" w:type="dxa"/>
            <w:vAlign w:val="center"/>
          </w:tcPr>
          <w:p w14:paraId="6FB848FE" w14:textId="615DB0CB" w:rsidR="004202F3" w:rsidRPr="000E4D77" w:rsidRDefault="004202F3" w:rsidP="004202F3">
            <w:pPr>
              <w:pStyle w:val="Bezodstpw"/>
              <w:jc w:val="center"/>
              <w:rPr>
                <w:rFonts w:cstheme="minorHAnsi"/>
                <w:color w:val="000000" w:themeColor="text1"/>
              </w:rPr>
            </w:pPr>
            <w:r w:rsidRPr="000E4D77">
              <w:rPr>
                <w:color w:val="000000" w:themeColor="text1"/>
              </w:rPr>
              <w:t>4.</w:t>
            </w:r>
          </w:p>
        </w:tc>
        <w:tc>
          <w:tcPr>
            <w:tcW w:w="7135" w:type="dxa"/>
            <w:vAlign w:val="center"/>
          </w:tcPr>
          <w:p w14:paraId="0BD52A18" w14:textId="3B5F5EEA" w:rsidR="004202F3" w:rsidRPr="000E4D77" w:rsidRDefault="004202F3" w:rsidP="004202F3">
            <w:pPr>
              <w:pStyle w:val="Bezodstpw"/>
              <w:rPr>
                <w:rFonts w:cstheme="minorHAnsi"/>
                <w:color w:val="000000" w:themeColor="text1"/>
                <w:lang w:val="en-US"/>
              </w:rPr>
            </w:pPr>
            <w:r w:rsidRPr="000E4D77">
              <w:rPr>
                <w:color w:val="000000" w:themeColor="text1"/>
                <w:lang w:val="en-GB"/>
              </w:rPr>
              <w:t>The supplier is to provide all the necessary elements to work in the production line: encoder, encoder divider, vacuum regulator in the printing head, mounting elements for the printing head, table for printer with an arm for the printing heads, signal lamp (alarm), printing head washing station</w:t>
            </w:r>
          </w:p>
        </w:tc>
        <w:tc>
          <w:tcPr>
            <w:tcW w:w="2504" w:type="dxa"/>
          </w:tcPr>
          <w:p w14:paraId="0BBC8AE7" w14:textId="77777777" w:rsidR="004202F3" w:rsidRPr="000E4D77" w:rsidRDefault="004202F3" w:rsidP="004202F3">
            <w:pPr>
              <w:pStyle w:val="Bezodstpw"/>
              <w:rPr>
                <w:rFonts w:cstheme="minorHAnsi"/>
                <w:color w:val="000000" w:themeColor="text1"/>
                <w:lang w:val="en-US"/>
              </w:rPr>
            </w:pPr>
          </w:p>
        </w:tc>
      </w:tr>
    </w:tbl>
    <w:p w14:paraId="5F0EE8F1" w14:textId="77777777" w:rsidR="00EE4023" w:rsidRPr="000E4D77" w:rsidRDefault="00EE4023" w:rsidP="00EE4023">
      <w:pPr>
        <w:ind w:left="360"/>
        <w:rPr>
          <w:b/>
          <w:bCs/>
          <w:color w:val="000000" w:themeColor="text1"/>
          <w:lang w:val="en-US"/>
        </w:rPr>
      </w:pPr>
    </w:p>
    <w:tbl>
      <w:tblPr>
        <w:tblStyle w:val="Tabela-Siatka"/>
        <w:tblW w:w="10319" w:type="dxa"/>
        <w:tblInd w:w="137" w:type="dxa"/>
        <w:tblLook w:val="04A0" w:firstRow="1" w:lastRow="0" w:firstColumn="1" w:lastColumn="0" w:noHBand="0" w:noVBand="1"/>
      </w:tblPr>
      <w:tblGrid>
        <w:gridCol w:w="681"/>
        <w:gridCol w:w="2432"/>
        <w:gridCol w:w="1605"/>
        <w:gridCol w:w="2433"/>
        <w:gridCol w:w="1807"/>
        <w:gridCol w:w="1361"/>
      </w:tblGrid>
      <w:tr w:rsidR="000E4D77" w:rsidRPr="000E4D77" w14:paraId="2866328B" w14:textId="77777777" w:rsidTr="004202F3">
        <w:trPr>
          <w:trHeight w:val="596"/>
        </w:trPr>
        <w:tc>
          <w:tcPr>
            <w:tcW w:w="681" w:type="dxa"/>
            <w:vAlign w:val="center"/>
          </w:tcPr>
          <w:p w14:paraId="5A0B49A7" w14:textId="36C6A50A" w:rsidR="004202F3" w:rsidRPr="000E4D77" w:rsidRDefault="004202F3" w:rsidP="004202F3">
            <w:pPr>
              <w:pStyle w:val="Bezodstpw"/>
              <w:jc w:val="center"/>
              <w:rPr>
                <w:rFonts w:cstheme="minorHAnsi"/>
                <w:b/>
                <w:bCs/>
                <w:color w:val="000000" w:themeColor="text1"/>
                <w:sz w:val="24"/>
                <w:szCs w:val="24"/>
              </w:rPr>
            </w:pPr>
            <w:proofErr w:type="spellStart"/>
            <w:r w:rsidRPr="000E4D77">
              <w:rPr>
                <w:rFonts w:cstheme="minorHAnsi"/>
                <w:b/>
                <w:color w:val="000000" w:themeColor="text1"/>
                <w:sz w:val="24"/>
                <w:szCs w:val="24"/>
              </w:rPr>
              <w:t>Item</w:t>
            </w:r>
            <w:proofErr w:type="spellEnd"/>
          </w:p>
        </w:tc>
        <w:tc>
          <w:tcPr>
            <w:tcW w:w="2432" w:type="dxa"/>
            <w:vAlign w:val="center"/>
          </w:tcPr>
          <w:p w14:paraId="7E157F47" w14:textId="33357ADC" w:rsidR="004202F3" w:rsidRPr="000E4D77" w:rsidRDefault="004202F3" w:rsidP="004202F3">
            <w:pPr>
              <w:suppressAutoHyphens/>
              <w:spacing w:after="0" w:line="240" w:lineRule="auto"/>
              <w:rPr>
                <w:rFonts w:cstheme="minorHAnsi"/>
                <w:b/>
                <w:bCs/>
                <w:color w:val="000000" w:themeColor="text1"/>
                <w:sz w:val="24"/>
                <w:szCs w:val="24"/>
                <w:lang w:val="en-US"/>
              </w:rPr>
            </w:pPr>
            <w:r w:rsidRPr="000E4D77">
              <w:rPr>
                <w:b/>
                <w:color w:val="000000" w:themeColor="text1"/>
                <w:lang w:val="en-GB"/>
              </w:rPr>
              <w:t>Technical Parameters – Ink-Jet printer</w:t>
            </w:r>
            <w:r w:rsidRPr="000E4D77">
              <w:rPr>
                <w:rFonts w:cstheme="minorHAnsi"/>
                <w:b/>
                <w:color w:val="000000" w:themeColor="text1"/>
                <w:sz w:val="24"/>
                <w:szCs w:val="24"/>
                <w:lang w:val="en-US"/>
              </w:rPr>
              <w:t>)</w:t>
            </w:r>
          </w:p>
        </w:tc>
        <w:tc>
          <w:tcPr>
            <w:tcW w:w="1605" w:type="dxa"/>
            <w:vAlign w:val="center"/>
          </w:tcPr>
          <w:p w14:paraId="19C0D16A" w14:textId="587ED970" w:rsidR="004202F3" w:rsidRPr="000E4D77" w:rsidRDefault="004202F3" w:rsidP="004202F3">
            <w:pPr>
              <w:suppressAutoHyphens/>
              <w:spacing w:after="0" w:line="240" w:lineRule="auto"/>
              <w:jc w:val="center"/>
              <w:rPr>
                <w:rFonts w:cstheme="minorHAnsi"/>
                <w:b/>
                <w:bCs/>
                <w:color w:val="000000" w:themeColor="text1"/>
                <w:sz w:val="24"/>
                <w:szCs w:val="24"/>
              </w:rPr>
            </w:pPr>
            <w:r w:rsidRPr="000E4D77">
              <w:rPr>
                <w:rFonts w:cstheme="minorHAnsi"/>
                <w:b/>
                <w:color w:val="000000" w:themeColor="text1"/>
                <w:sz w:val="24"/>
                <w:szCs w:val="24"/>
              </w:rPr>
              <w:t>Value</w:t>
            </w:r>
          </w:p>
        </w:tc>
        <w:tc>
          <w:tcPr>
            <w:tcW w:w="2433" w:type="dxa"/>
          </w:tcPr>
          <w:p w14:paraId="6403449C" w14:textId="77777777" w:rsidR="004202F3" w:rsidRPr="000E4D77" w:rsidRDefault="004202F3" w:rsidP="004202F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6C6BFE3E" w14:textId="77777777" w:rsidR="004202F3" w:rsidRPr="000E4D77" w:rsidRDefault="004202F3" w:rsidP="004202F3">
            <w:pPr>
              <w:pStyle w:val="Akapitzlist"/>
              <w:spacing w:after="0"/>
              <w:ind w:left="0"/>
              <w:jc w:val="center"/>
              <w:rPr>
                <w:rFonts w:ascii="Cambria" w:hAnsi="Cambria"/>
                <w:b/>
                <w:color w:val="000000" w:themeColor="text1"/>
                <w:sz w:val="24"/>
                <w:szCs w:val="24"/>
                <w:lang w:val="en-GB"/>
              </w:rPr>
            </w:pPr>
            <w:r w:rsidRPr="000E4D77">
              <w:rPr>
                <w:rFonts w:ascii="Cambria" w:hAnsi="Cambria"/>
                <w:color w:val="000000" w:themeColor="text1"/>
                <w:sz w:val="24"/>
                <w:szCs w:val="24"/>
                <w:lang w:val="en-GB"/>
              </w:rPr>
              <w:t xml:space="preserve">(declare whether the value meets the requirement </w:t>
            </w:r>
            <w:r w:rsidRPr="000E4D77">
              <w:rPr>
                <w:rFonts w:ascii="Cambria" w:hAnsi="Cambria"/>
                <w:b/>
                <w:bCs/>
                <w:color w:val="000000" w:themeColor="text1"/>
                <w:sz w:val="24"/>
                <w:szCs w:val="24"/>
                <w:lang w:val="en-GB"/>
              </w:rPr>
              <w:t>by entering</w:t>
            </w:r>
            <w:r w:rsidRPr="000E4D77">
              <w:rPr>
                <w:rFonts w:ascii="Cambria" w:hAnsi="Cambria"/>
                <w:color w:val="000000" w:themeColor="text1"/>
                <w:sz w:val="24"/>
                <w:szCs w:val="24"/>
                <w:lang w:val="en-GB"/>
              </w:rPr>
              <w:t xml:space="preserve"> </w:t>
            </w:r>
          </w:p>
          <w:p w14:paraId="1191B68D" w14:textId="06058E1B" w:rsidR="004202F3" w:rsidRPr="000E4D77" w:rsidRDefault="004202F3" w:rsidP="004202F3">
            <w:pPr>
              <w:pStyle w:val="Akapitzlist"/>
              <w:spacing w:after="0"/>
              <w:ind w:left="0"/>
              <w:jc w:val="center"/>
              <w:rPr>
                <w:rFonts w:ascii="Cambria" w:hAnsi="Cambria"/>
                <w:color w:val="000000" w:themeColor="text1"/>
                <w:sz w:val="24"/>
                <w:szCs w:val="24"/>
              </w:rPr>
            </w:pPr>
            <w:r w:rsidRPr="000E4D77">
              <w:rPr>
                <w:rFonts w:ascii="Cambria" w:hAnsi="Cambria"/>
                <w:b/>
                <w:color w:val="000000" w:themeColor="text1"/>
                <w:sz w:val="24"/>
                <w:szCs w:val="24"/>
                <w:lang w:val="en-GB"/>
              </w:rPr>
              <w:t>YES or NO</w:t>
            </w:r>
            <w:r w:rsidRPr="000E4D77">
              <w:rPr>
                <w:rFonts w:ascii="Cambria" w:hAnsi="Cambria"/>
                <w:color w:val="000000" w:themeColor="text1"/>
                <w:sz w:val="24"/>
                <w:szCs w:val="24"/>
                <w:lang w:val="en-GB"/>
              </w:rPr>
              <w:t>)</w:t>
            </w:r>
          </w:p>
        </w:tc>
        <w:tc>
          <w:tcPr>
            <w:tcW w:w="1807" w:type="dxa"/>
          </w:tcPr>
          <w:p w14:paraId="353206BE" w14:textId="77777777" w:rsidR="004202F3" w:rsidRPr="000E4D77" w:rsidRDefault="004202F3" w:rsidP="004202F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241175D0" w14:textId="5B396823" w:rsidR="004202F3" w:rsidRPr="000E4D77" w:rsidRDefault="004202F3" w:rsidP="004202F3">
            <w:pPr>
              <w:suppressAutoHyphens/>
              <w:spacing w:after="0" w:line="240" w:lineRule="auto"/>
              <w:jc w:val="center"/>
              <w:rPr>
                <w:rFonts w:ascii="Calibri" w:hAnsi="Calibri"/>
                <w:b/>
                <w:color w:val="000000" w:themeColor="text1"/>
                <w:sz w:val="24"/>
                <w:szCs w:val="24"/>
                <w:lang w:val="en-US"/>
              </w:rPr>
            </w:pPr>
            <w:r w:rsidRPr="000E4D77">
              <w:rPr>
                <w:rFonts w:ascii="Cambria" w:hAnsi="Cambria"/>
                <w:color w:val="000000" w:themeColor="text1"/>
                <w:sz w:val="24"/>
                <w:szCs w:val="24"/>
                <w:lang w:val="en-GB"/>
              </w:rPr>
              <w:t>(</w:t>
            </w:r>
            <w:r w:rsidRPr="000E4D77">
              <w:rPr>
                <w:rFonts w:ascii="Cambria" w:hAnsi="Cambria"/>
                <w:b/>
                <w:bCs/>
                <w:color w:val="000000" w:themeColor="text1"/>
                <w:sz w:val="24"/>
                <w:szCs w:val="24"/>
                <w:lang w:val="en-GB"/>
              </w:rPr>
              <w:t xml:space="preserve">enter the parameter value of the offered item) </w:t>
            </w:r>
          </w:p>
        </w:tc>
        <w:tc>
          <w:tcPr>
            <w:tcW w:w="1361" w:type="dxa"/>
          </w:tcPr>
          <w:p w14:paraId="393C637A" w14:textId="77777777" w:rsidR="004202F3" w:rsidRPr="000E4D77" w:rsidRDefault="004202F3" w:rsidP="004202F3">
            <w:pPr>
              <w:pStyle w:val="Akapitzlist"/>
              <w:spacing w:after="0"/>
              <w:ind w:left="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Comments</w:t>
            </w:r>
          </w:p>
          <w:p w14:paraId="025595F3" w14:textId="5CC10501" w:rsidR="004202F3" w:rsidRPr="000E4D77" w:rsidRDefault="004202F3" w:rsidP="004202F3">
            <w:pPr>
              <w:suppressAutoHyphens/>
              <w:spacing w:after="0" w:line="240" w:lineRule="auto"/>
              <w:jc w:val="center"/>
              <w:rPr>
                <w:rFonts w:ascii="Calibri" w:hAnsi="Calibri"/>
                <w:b/>
                <w:color w:val="000000" w:themeColor="text1"/>
                <w:sz w:val="24"/>
                <w:szCs w:val="24"/>
                <w:lang w:val="en-GB"/>
              </w:rPr>
            </w:pPr>
            <w:r w:rsidRPr="000E4D77">
              <w:rPr>
                <w:rFonts w:ascii="Cambria" w:hAnsi="Cambria"/>
                <w:color w:val="000000" w:themeColor="text1"/>
                <w:sz w:val="24"/>
                <w:szCs w:val="24"/>
                <w:lang w:val="en-GB"/>
              </w:rPr>
              <w:t>(enter if applicable)</w:t>
            </w:r>
          </w:p>
        </w:tc>
      </w:tr>
      <w:tr w:rsidR="000E4D77" w:rsidRPr="00A62031" w14:paraId="0F78DB6C" w14:textId="77777777" w:rsidTr="004202F3">
        <w:trPr>
          <w:trHeight w:val="306"/>
        </w:trPr>
        <w:tc>
          <w:tcPr>
            <w:tcW w:w="681" w:type="dxa"/>
            <w:vAlign w:val="center"/>
          </w:tcPr>
          <w:p w14:paraId="73ADB8DD" w14:textId="35500F67" w:rsidR="004202F3" w:rsidRPr="000E4D77" w:rsidRDefault="004202F3" w:rsidP="004202F3">
            <w:pPr>
              <w:pStyle w:val="Bezodstpw"/>
              <w:jc w:val="center"/>
              <w:rPr>
                <w:rFonts w:cstheme="minorHAnsi"/>
                <w:color w:val="000000" w:themeColor="text1"/>
              </w:rPr>
            </w:pPr>
            <w:r w:rsidRPr="000E4D77">
              <w:rPr>
                <w:color w:val="000000" w:themeColor="text1"/>
              </w:rPr>
              <w:t>1.</w:t>
            </w:r>
          </w:p>
        </w:tc>
        <w:tc>
          <w:tcPr>
            <w:tcW w:w="2432" w:type="dxa"/>
            <w:vAlign w:val="center"/>
          </w:tcPr>
          <w:p w14:paraId="6A99FA3B" w14:textId="0856631D" w:rsidR="004202F3" w:rsidRPr="000E4D77" w:rsidRDefault="004202F3" w:rsidP="004202F3">
            <w:pPr>
              <w:pStyle w:val="Bezodstpw"/>
              <w:rPr>
                <w:rFonts w:cstheme="minorHAnsi"/>
                <w:b/>
                <w:color w:val="000000" w:themeColor="text1"/>
              </w:rPr>
            </w:pPr>
            <w:r w:rsidRPr="000E4D77">
              <w:rPr>
                <w:color w:val="000000" w:themeColor="text1"/>
                <w:lang w:val="en-GB"/>
              </w:rPr>
              <w:t>Printing speed</w:t>
            </w:r>
          </w:p>
        </w:tc>
        <w:tc>
          <w:tcPr>
            <w:tcW w:w="1605" w:type="dxa"/>
            <w:vAlign w:val="center"/>
          </w:tcPr>
          <w:p w14:paraId="3021A4B1" w14:textId="278CC04A" w:rsidR="004202F3" w:rsidRPr="000E4D77" w:rsidRDefault="004202F3" w:rsidP="004202F3">
            <w:pPr>
              <w:pStyle w:val="Bezodstpw"/>
              <w:jc w:val="center"/>
              <w:rPr>
                <w:rFonts w:cstheme="minorHAnsi"/>
                <w:color w:val="000000" w:themeColor="text1"/>
                <w:lang w:val="en-US"/>
              </w:rPr>
            </w:pPr>
            <w:r w:rsidRPr="000E4D77">
              <w:rPr>
                <w:color w:val="000000" w:themeColor="text1"/>
                <w:lang w:val="en-GB"/>
              </w:rPr>
              <w:t>from 0 m/min to 30 m/min</w:t>
            </w:r>
          </w:p>
        </w:tc>
        <w:tc>
          <w:tcPr>
            <w:tcW w:w="2433" w:type="dxa"/>
          </w:tcPr>
          <w:p w14:paraId="15B7EC6D" w14:textId="77777777" w:rsidR="004202F3" w:rsidRPr="000E4D77" w:rsidRDefault="004202F3" w:rsidP="004202F3">
            <w:pPr>
              <w:pStyle w:val="Bezodstpw"/>
              <w:rPr>
                <w:rFonts w:cstheme="minorHAnsi"/>
                <w:color w:val="000000" w:themeColor="text1"/>
                <w:lang w:val="en-US"/>
              </w:rPr>
            </w:pPr>
          </w:p>
        </w:tc>
        <w:tc>
          <w:tcPr>
            <w:tcW w:w="1807" w:type="dxa"/>
          </w:tcPr>
          <w:p w14:paraId="4BF5C812" w14:textId="77777777" w:rsidR="004202F3" w:rsidRPr="000E4D77" w:rsidRDefault="004202F3" w:rsidP="004202F3">
            <w:pPr>
              <w:pStyle w:val="Bezodstpw"/>
              <w:rPr>
                <w:rFonts w:cstheme="minorHAnsi"/>
                <w:color w:val="000000" w:themeColor="text1"/>
                <w:lang w:val="en-US"/>
              </w:rPr>
            </w:pPr>
          </w:p>
        </w:tc>
        <w:tc>
          <w:tcPr>
            <w:tcW w:w="1361" w:type="dxa"/>
          </w:tcPr>
          <w:p w14:paraId="2F093667" w14:textId="77777777" w:rsidR="004202F3" w:rsidRPr="000E4D77" w:rsidRDefault="004202F3" w:rsidP="004202F3">
            <w:pPr>
              <w:pStyle w:val="Bezodstpw"/>
              <w:rPr>
                <w:rFonts w:cstheme="minorHAnsi"/>
                <w:color w:val="000000" w:themeColor="text1"/>
                <w:lang w:val="en-US"/>
              </w:rPr>
            </w:pPr>
          </w:p>
        </w:tc>
      </w:tr>
    </w:tbl>
    <w:p w14:paraId="5367AD11" w14:textId="77777777" w:rsidR="00EE4023" w:rsidRPr="000E4D77" w:rsidRDefault="00EE4023" w:rsidP="00EE4023">
      <w:pPr>
        <w:rPr>
          <w:b/>
          <w:bCs/>
          <w:color w:val="000000" w:themeColor="text1"/>
          <w:lang w:val="en-US"/>
        </w:rPr>
      </w:pPr>
    </w:p>
    <w:p w14:paraId="4B674097" w14:textId="658C433C" w:rsidR="00EE4023" w:rsidRPr="000E4D77" w:rsidRDefault="004202F3" w:rsidP="003B305D">
      <w:pPr>
        <w:pStyle w:val="Akapitzlist"/>
        <w:numPr>
          <w:ilvl w:val="0"/>
          <w:numId w:val="3"/>
        </w:numPr>
        <w:outlineLvl w:val="0"/>
        <w:rPr>
          <w:b/>
          <w:bCs/>
          <w:color w:val="000000" w:themeColor="text1"/>
        </w:rPr>
      </w:pPr>
      <w:bookmarkStart w:id="13" w:name="_Toc78527613"/>
      <w:r w:rsidRPr="000E4D77">
        <w:rPr>
          <w:rFonts w:ascii="Calibri" w:hAnsi="Calibri"/>
          <w:b/>
          <w:color w:val="000000" w:themeColor="text1"/>
          <w:sz w:val="24"/>
          <w:szCs w:val="24"/>
        </w:rPr>
        <w:t>A</w:t>
      </w:r>
      <w:proofErr w:type="spellStart"/>
      <w:r w:rsidRPr="000E4D77">
        <w:rPr>
          <w:rFonts w:ascii="Calibri" w:hAnsi="Calibri"/>
          <w:b/>
          <w:color w:val="000000" w:themeColor="text1"/>
          <w:sz w:val="24"/>
          <w:szCs w:val="24"/>
          <w:lang w:val="en-US"/>
        </w:rPr>
        <w:t>dditional</w:t>
      </w:r>
      <w:proofErr w:type="spellEnd"/>
      <w:r w:rsidRPr="000E4D77">
        <w:rPr>
          <w:rFonts w:ascii="Calibri" w:hAnsi="Calibri"/>
          <w:b/>
          <w:color w:val="000000" w:themeColor="text1"/>
          <w:sz w:val="24"/>
          <w:szCs w:val="24"/>
          <w:lang w:val="en-US"/>
        </w:rPr>
        <w:t xml:space="preserve"> equipment</w:t>
      </w:r>
      <w:bookmarkEnd w:id="13"/>
    </w:p>
    <w:tbl>
      <w:tblPr>
        <w:tblStyle w:val="Tabela-Siatka"/>
        <w:tblW w:w="10319" w:type="dxa"/>
        <w:tblInd w:w="137" w:type="dxa"/>
        <w:tblLook w:val="04A0" w:firstRow="1" w:lastRow="0" w:firstColumn="1" w:lastColumn="0" w:noHBand="0" w:noVBand="1"/>
      </w:tblPr>
      <w:tblGrid>
        <w:gridCol w:w="680"/>
        <w:gridCol w:w="2824"/>
        <w:gridCol w:w="1876"/>
        <w:gridCol w:w="2023"/>
        <w:gridCol w:w="1555"/>
        <w:gridCol w:w="1361"/>
      </w:tblGrid>
      <w:tr w:rsidR="000E4D77" w:rsidRPr="000E4D77" w14:paraId="10EFE3E0" w14:textId="77777777" w:rsidTr="004202F3">
        <w:tc>
          <w:tcPr>
            <w:tcW w:w="680" w:type="dxa"/>
            <w:vAlign w:val="center"/>
          </w:tcPr>
          <w:p w14:paraId="0DD0FDF0" w14:textId="02F72C70" w:rsidR="004202F3" w:rsidRPr="000E4D77" w:rsidRDefault="004202F3" w:rsidP="004202F3">
            <w:pPr>
              <w:spacing w:line="240" w:lineRule="auto"/>
              <w:jc w:val="center"/>
              <w:rPr>
                <w:rFonts w:cstheme="minorHAnsi"/>
                <w:b/>
                <w:color w:val="000000" w:themeColor="text1"/>
              </w:rPr>
            </w:pPr>
            <w:proofErr w:type="spellStart"/>
            <w:r w:rsidRPr="000E4D77">
              <w:rPr>
                <w:rFonts w:cstheme="minorHAnsi"/>
                <w:b/>
                <w:color w:val="000000" w:themeColor="text1"/>
                <w:sz w:val="24"/>
                <w:szCs w:val="24"/>
              </w:rPr>
              <w:t>Item</w:t>
            </w:r>
            <w:proofErr w:type="spellEnd"/>
          </w:p>
        </w:tc>
        <w:tc>
          <w:tcPr>
            <w:tcW w:w="2824" w:type="dxa"/>
            <w:vAlign w:val="center"/>
          </w:tcPr>
          <w:p w14:paraId="25AA9E61" w14:textId="103CD8E6" w:rsidR="004202F3" w:rsidRPr="000E4D77" w:rsidRDefault="004202F3" w:rsidP="004202F3">
            <w:pPr>
              <w:suppressAutoHyphens/>
              <w:spacing w:after="0" w:line="240" w:lineRule="auto"/>
              <w:rPr>
                <w:rFonts w:cstheme="minorHAnsi"/>
                <w:b/>
                <w:color w:val="000000" w:themeColor="text1"/>
                <w:sz w:val="24"/>
                <w:szCs w:val="24"/>
                <w:lang w:val="en-US"/>
              </w:rPr>
            </w:pPr>
            <w:r w:rsidRPr="000E4D77">
              <w:rPr>
                <w:rFonts w:ascii="Calibri" w:hAnsi="Calibri"/>
                <w:b/>
                <w:color w:val="000000" w:themeColor="text1"/>
                <w:sz w:val="24"/>
                <w:szCs w:val="24"/>
                <w:lang w:val="en-US"/>
              </w:rPr>
              <w:t xml:space="preserve">Technical Parameters - </w:t>
            </w:r>
            <w:r w:rsidRPr="000E4D77">
              <w:rPr>
                <w:rFonts w:ascii="Calibri" w:hAnsi="Calibri"/>
                <w:b/>
                <w:color w:val="000000" w:themeColor="text1"/>
                <w:sz w:val="24"/>
                <w:szCs w:val="24"/>
                <w:lang w:val="en-US"/>
              </w:rPr>
              <w:br/>
            </w:r>
            <w:r w:rsidRPr="000E4D77">
              <w:rPr>
                <w:rFonts w:ascii="Calibri" w:eastAsia="Times New Roman" w:hAnsi="Calibri"/>
                <w:b/>
                <w:color w:val="000000" w:themeColor="text1"/>
                <w:sz w:val="24"/>
                <w:szCs w:val="24"/>
                <w:lang w:val="en-US"/>
              </w:rPr>
              <w:t>Additional equipment</w:t>
            </w:r>
          </w:p>
        </w:tc>
        <w:tc>
          <w:tcPr>
            <w:tcW w:w="1876" w:type="dxa"/>
            <w:vAlign w:val="center"/>
          </w:tcPr>
          <w:p w14:paraId="1D8ABFF0" w14:textId="52398132" w:rsidR="004202F3" w:rsidRPr="000E4D77" w:rsidRDefault="004202F3" w:rsidP="004202F3">
            <w:pPr>
              <w:suppressAutoHyphens/>
              <w:spacing w:after="0" w:line="240" w:lineRule="auto"/>
              <w:jc w:val="center"/>
              <w:rPr>
                <w:rFonts w:cstheme="minorHAnsi"/>
                <w:b/>
                <w:color w:val="000000" w:themeColor="text1"/>
              </w:rPr>
            </w:pPr>
            <w:r w:rsidRPr="000E4D77">
              <w:rPr>
                <w:rFonts w:cstheme="minorHAnsi"/>
                <w:b/>
                <w:color w:val="000000" w:themeColor="text1"/>
                <w:sz w:val="24"/>
                <w:szCs w:val="24"/>
              </w:rPr>
              <w:t>Value</w:t>
            </w:r>
          </w:p>
        </w:tc>
        <w:tc>
          <w:tcPr>
            <w:tcW w:w="2023" w:type="dxa"/>
          </w:tcPr>
          <w:p w14:paraId="3C2E7325" w14:textId="77777777" w:rsidR="004202F3" w:rsidRPr="000E4D77" w:rsidRDefault="004202F3" w:rsidP="004202F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5D0419A0" w14:textId="77777777" w:rsidR="004202F3" w:rsidRPr="000E4D77" w:rsidRDefault="004202F3" w:rsidP="004202F3">
            <w:pPr>
              <w:pStyle w:val="Akapitzlist"/>
              <w:spacing w:after="0"/>
              <w:ind w:left="0"/>
              <w:jc w:val="center"/>
              <w:rPr>
                <w:rFonts w:ascii="Cambria" w:hAnsi="Cambria"/>
                <w:b/>
                <w:color w:val="000000" w:themeColor="text1"/>
                <w:sz w:val="24"/>
                <w:szCs w:val="24"/>
                <w:lang w:val="en-GB"/>
              </w:rPr>
            </w:pPr>
            <w:r w:rsidRPr="000E4D77">
              <w:rPr>
                <w:rFonts w:ascii="Cambria" w:hAnsi="Cambria"/>
                <w:color w:val="000000" w:themeColor="text1"/>
                <w:sz w:val="24"/>
                <w:szCs w:val="24"/>
                <w:lang w:val="en-GB"/>
              </w:rPr>
              <w:t xml:space="preserve">(declare whether the value meets the requirement </w:t>
            </w:r>
            <w:r w:rsidRPr="000E4D77">
              <w:rPr>
                <w:rFonts w:ascii="Cambria" w:hAnsi="Cambria"/>
                <w:b/>
                <w:bCs/>
                <w:color w:val="000000" w:themeColor="text1"/>
                <w:sz w:val="24"/>
                <w:szCs w:val="24"/>
                <w:lang w:val="en-GB"/>
              </w:rPr>
              <w:t>by entering</w:t>
            </w:r>
            <w:r w:rsidRPr="000E4D77">
              <w:rPr>
                <w:rFonts w:ascii="Cambria" w:hAnsi="Cambria"/>
                <w:color w:val="000000" w:themeColor="text1"/>
                <w:sz w:val="24"/>
                <w:szCs w:val="24"/>
                <w:lang w:val="en-GB"/>
              </w:rPr>
              <w:t xml:space="preserve"> </w:t>
            </w:r>
          </w:p>
          <w:p w14:paraId="70189053" w14:textId="0157EF0A" w:rsidR="004202F3" w:rsidRPr="000E4D77" w:rsidRDefault="004202F3" w:rsidP="004202F3">
            <w:pPr>
              <w:pStyle w:val="Akapitzlist"/>
              <w:spacing w:after="0"/>
              <w:ind w:left="0"/>
              <w:jc w:val="center"/>
              <w:rPr>
                <w:rFonts w:ascii="Cambria" w:hAnsi="Cambria"/>
                <w:color w:val="000000" w:themeColor="text1"/>
              </w:rPr>
            </w:pPr>
            <w:r w:rsidRPr="000E4D77">
              <w:rPr>
                <w:rFonts w:ascii="Cambria" w:hAnsi="Cambria"/>
                <w:b/>
                <w:color w:val="000000" w:themeColor="text1"/>
                <w:sz w:val="24"/>
                <w:szCs w:val="24"/>
                <w:lang w:val="en-GB"/>
              </w:rPr>
              <w:t>YES or NO</w:t>
            </w:r>
            <w:r w:rsidRPr="000E4D77">
              <w:rPr>
                <w:rFonts w:ascii="Cambria" w:hAnsi="Cambria"/>
                <w:color w:val="000000" w:themeColor="text1"/>
                <w:sz w:val="24"/>
                <w:szCs w:val="24"/>
                <w:lang w:val="en-GB"/>
              </w:rPr>
              <w:t>)</w:t>
            </w:r>
          </w:p>
        </w:tc>
        <w:tc>
          <w:tcPr>
            <w:tcW w:w="1555" w:type="dxa"/>
          </w:tcPr>
          <w:p w14:paraId="526952F4" w14:textId="77777777" w:rsidR="004202F3" w:rsidRPr="000E4D77" w:rsidRDefault="004202F3" w:rsidP="004202F3">
            <w:pPr>
              <w:spacing w:after="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Information on meeting the requirement</w:t>
            </w:r>
          </w:p>
          <w:p w14:paraId="4FA553F9" w14:textId="2DA02C5A" w:rsidR="004202F3" w:rsidRPr="000E4D77" w:rsidRDefault="004202F3" w:rsidP="004202F3">
            <w:pPr>
              <w:suppressAutoHyphens/>
              <w:spacing w:after="0" w:line="240" w:lineRule="auto"/>
              <w:jc w:val="center"/>
              <w:rPr>
                <w:rFonts w:ascii="Calibri" w:hAnsi="Calibri"/>
                <w:b/>
                <w:color w:val="000000" w:themeColor="text1"/>
                <w:lang w:val="en-US"/>
              </w:rPr>
            </w:pPr>
            <w:r w:rsidRPr="000E4D77">
              <w:rPr>
                <w:rFonts w:ascii="Cambria" w:hAnsi="Cambria"/>
                <w:color w:val="000000" w:themeColor="text1"/>
                <w:sz w:val="24"/>
                <w:szCs w:val="24"/>
                <w:lang w:val="en-GB"/>
              </w:rPr>
              <w:t>(</w:t>
            </w:r>
            <w:r w:rsidRPr="000E4D77">
              <w:rPr>
                <w:rFonts w:ascii="Cambria" w:hAnsi="Cambria"/>
                <w:b/>
                <w:bCs/>
                <w:color w:val="000000" w:themeColor="text1"/>
                <w:sz w:val="24"/>
                <w:szCs w:val="24"/>
                <w:lang w:val="en-GB"/>
              </w:rPr>
              <w:t xml:space="preserve">enter the parameter value of the offered item) </w:t>
            </w:r>
          </w:p>
        </w:tc>
        <w:tc>
          <w:tcPr>
            <w:tcW w:w="1361" w:type="dxa"/>
          </w:tcPr>
          <w:p w14:paraId="414B1F3F" w14:textId="77777777" w:rsidR="004202F3" w:rsidRPr="000E4D77" w:rsidRDefault="004202F3" w:rsidP="004202F3">
            <w:pPr>
              <w:pStyle w:val="Akapitzlist"/>
              <w:spacing w:after="0"/>
              <w:ind w:left="0"/>
              <w:jc w:val="center"/>
              <w:rPr>
                <w:rFonts w:ascii="Cambria" w:hAnsi="Cambria"/>
                <w:color w:val="000000" w:themeColor="text1"/>
                <w:sz w:val="24"/>
                <w:szCs w:val="24"/>
                <w:lang w:val="en-GB"/>
              </w:rPr>
            </w:pPr>
            <w:r w:rsidRPr="000E4D77">
              <w:rPr>
                <w:rFonts w:ascii="Cambria" w:hAnsi="Cambria"/>
                <w:color w:val="000000" w:themeColor="text1"/>
                <w:sz w:val="24"/>
                <w:szCs w:val="24"/>
                <w:lang w:val="en-GB"/>
              </w:rPr>
              <w:t>Comments</w:t>
            </w:r>
          </w:p>
          <w:p w14:paraId="7617FA72" w14:textId="79FA9105" w:rsidR="004202F3" w:rsidRPr="000E4D77" w:rsidRDefault="004202F3" w:rsidP="004202F3">
            <w:pPr>
              <w:suppressAutoHyphens/>
              <w:spacing w:after="0" w:line="240" w:lineRule="auto"/>
              <w:jc w:val="center"/>
              <w:rPr>
                <w:rFonts w:ascii="Calibri" w:hAnsi="Calibri"/>
                <w:b/>
                <w:color w:val="000000" w:themeColor="text1"/>
                <w:lang w:val="en-GB"/>
              </w:rPr>
            </w:pPr>
            <w:r w:rsidRPr="000E4D77">
              <w:rPr>
                <w:rFonts w:ascii="Cambria" w:hAnsi="Cambria"/>
                <w:color w:val="000000" w:themeColor="text1"/>
                <w:sz w:val="24"/>
                <w:szCs w:val="24"/>
                <w:lang w:val="en-GB"/>
              </w:rPr>
              <w:t>(enter if applicable)</w:t>
            </w:r>
          </w:p>
        </w:tc>
      </w:tr>
      <w:tr w:rsidR="000E4D77" w:rsidRPr="000E4D77" w14:paraId="546E2B4F" w14:textId="77777777" w:rsidTr="004202F3">
        <w:trPr>
          <w:trHeight w:val="1823"/>
        </w:trPr>
        <w:tc>
          <w:tcPr>
            <w:tcW w:w="680" w:type="dxa"/>
            <w:vAlign w:val="center"/>
          </w:tcPr>
          <w:p w14:paraId="5E05B09C" w14:textId="05B0889A" w:rsidR="004202F3" w:rsidRPr="000E4D77" w:rsidRDefault="004202F3" w:rsidP="004202F3">
            <w:pPr>
              <w:pStyle w:val="Bezodstpw"/>
              <w:jc w:val="center"/>
              <w:rPr>
                <w:rFonts w:cstheme="minorHAnsi"/>
                <w:color w:val="000000" w:themeColor="text1"/>
              </w:rPr>
            </w:pPr>
            <w:r w:rsidRPr="000E4D77">
              <w:rPr>
                <w:color w:val="000000" w:themeColor="text1"/>
              </w:rPr>
              <w:t>1.</w:t>
            </w:r>
          </w:p>
        </w:tc>
        <w:tc>
          <w:tcPr>
            <w:tcW w:w="2824" w:type="dxa"/>
            <w:vAlign w:val="center"/>
          </w:tcPr>
          <w:p w14:paraId="351CE95E" w14:textId="13CE250A" w:rsidR="004202F3" w:rsidRPr="000E4D77" w:rsidRDefault="004202F3" w:rsidP="004202F3">
            <w:pPr>
              <w:pStyle w:val="Bezodstpw"/>
              <w:rPr>
                <w:rFonts w:cstheme="minorHAnsi"/>
                <w:color w:val="000000" w:themeColor="text1"/>
                <w:lang w:val="en-US"/>
              </w:rPr>
            </w:pPr>
            <w:r w:rsidRPr="000E4D77">
              <w:rPr>
                <w:rFonts w:cstheme="minorHAnsi"/>
                <w:bCs/>
                <w:color w:val="000000" w:themeColor="text1"/>
                <w:lang w:val="en-US"/>
              </w:rPr>
              <w:t xml:space="preserve">Drum Pusher for moving </w:t>
            </w:r>
            <w:r w:rsidRPr="000E4D77">
              <w:rPr>
                <w:rStyle w:val="jlqj4b"/>
                <w:color w:val="000000" w:themeColor="text1"/>
                <w:lang w:val="en"/>
              </w:rPr>
              <w:t xml:space="preserve">the drums with flange diameter of 5000 mm  and weight of  up to 75 </w:t>
            </w:r>
            <w:r w:rsidR="007C3FCA">
              <w:rPr>
                <w:rStyle w:val="jlqj4b"/>
                <w:color w:val="000000" w:themeColor="text1"/>
                <w:lang w:val="en"/>
              </w:rPr>
              <w:t>t</w:t>
            </w:r>
          </w:p>
        </w:tc>
        <w:tc>
          <w:tcPr>
            <w:tcW w:w="1876" w:type="dxa"/>
            <w:vAlign w:val="center"/>
          </w:tcPr>
          <w:p w14:paraId="06A823D3" w14:textId="182838D6" w:rsidR="004202F3" w:rsidRPr="000E4D77" w:rsidRDefault="004202F3" w:rsidP="004202F3">
            <w:pPr>
              <w:pStyle w:val="Bezodstpw"/>
              <w:jc w:val="center"/>
              <w:rPr>
                <w:rFonts w:cstheme="minorHAnsi"/>
                <w:color w:val="000000" w:themeColor="text1"/>
              </w:rPr>
            </w:pPr>
            <w:r w:rsidRPr="000E4D77">
              <w:rPr>
                <w:bCs/>
                <w:color w:val="000000" w:themeColor="text1"/>
                <w:lang w:val="en-US"/>
              </w:rPr>
              <w:t>1 piece</w:t>
            </w:r>
          </w:p>
        </w:tc>
        <w:tc>
          <w:tcPr>
            <w:tcW w:w="2023" w:type="dxa"/>
          </w:tcPr>
          <w:p w14:paraId="7B730707" w14:textId="77777777" w:rsidR="004202F3" w:rsidRPr="000E4D77" w:rsidRDefault="004202F3" w:rsidP="004202F3">
            <w:pPr>
              <w:pStyle w:val="Bezodstpw"/>
              <w:rPr>
                <w:rFonts w:cstheme="minorHAnsi"/>
                <w:color w:val="000000" w:themeColor="text1"/>
              </w:rPr>
            </w:pPr>
          </w:p>
        </w:tc>
        <w:tc>
          <w:tcPr>
            <w:tcW w:w="1555" w:type="dxa"/>
          </w:tcPr>
          <w:p w14:paraId="06E18C49" w14:textId="77777777" w:rsidR="004202F3" w:rsidRPr="000E4D77" w:rsidRDefault="004202F3" w:rsidP="004202F3">
            <w:pPr>
              <w:pStyle w:val="Bezodstpw"/>
              <w:rPr>
                <w:rFonts w:cstheme="minorHAnsi"/>
                <w:color w:val="000000" w:themeColor="text1"/>
              </w:rPr>
            </w:pPr>
          </w:p>
        </w:tc>
        <w:tc>
          <w:tcPr>
            <w:tcW w:w="1361" w:type="dxa"/>
          </w:tcPr>
          <w:p w14:paraId="15CF8000" w14:textId="77777777" w:rsidR="004202F3" w:rsidRPr="000E4D77" w:rsidRDefault="004202F3" w:rsidP="004202F3">
            <w:pPr>
              <w:pStyle w:val="Bezodstpw"/>
              <w:rPr>
                <w:rFonts w:cstheme="minorHAnsi"/>
                <w:color w:val="000000" w:themeColor="text1"/>
              </w:rPr>
            </w:pPr>
          </w:p>
        </w:tc>
      </w:tr>
      <w:tr w:rsidR="000E4D77" w:rsidRPr="000E4D77" w14:paraId="1A306BCC" w14:textId="77777777" w:rsidTr="004202F3">
        <w:trPr>
          <w:trHeight w:val="118"/>
        </w:trPr>
        <w:tc>
          <w:tcPr>
            <w:tcW w:w="680" w:type="dxa"/>
            <w:vAlign w:val="center"/>
          </w:tcPr>
          <w:p w14:paraId="21804F17" w14:textId="3B713454" w:rsidR="004202F3" w:rsidRPr="000E4D77" w:rsidRDefault="004202F3" w:rsidP="004202F3">
            <w:pPr>
              <w:pStyle w:val="Bezodstpw"/>
              <w:jc w:val="center"/>
              <w:rPr>
                <w:rFonts w:cstheme="minorHAnsi"/>
                <w:color w:val="000000" w:themeColor="text1"/>
              </w:rPr>
            </w:pPr>
            <w:r w:rsidRPr="000E4D77">
              <w:rPr>
                <w:color w:val="000000" w:themeColor="text1"/>
              </w:rPr>
              <w:t>2.</w:t>
            </w:r>
          </w:p>
        </w:tc>
        <w:tc>
          <w:tcPr>
            <w:tcW w:w="2824" w:type="dxa"/>
            <w:vAlign w:val="center"/>
          </w:tcPr>
          <w:p w14:paraId="5266F394" w14:textId="1234CB7E" w:rsidR="004202F3" w:rsidRPr="000E4D77" w:rsidRDefault="004202F3" w:rsidP="004202F3">
            <w:pPr>
              <w:pStyle w:val="Bezodstpw"/>
              <w:rPr>
                <w:rFonts w:cstheme="minorHAnsi"/>
                <w:color w:val="000000" w:themeColor="text1"/>
                <w:lang w:val="en-US"/>
              </w:rPr>
            </w:pPr>
            <w:r w:rsidRPr="000E4D77">
              <w:rPr>
                <w:rFonts w:cstheme="minorHAnsi"/>
                <w:bCs/>
                <w:color w:val="000000" w:themeColor="text1"/>
                <w:lang w:val="en-US"/>
              </w:rPr>
              <w:t>Hydraulic cable cutters for conductors of up to Cu 3500</w:t>
            </w:r>
            <w:r w:rsidRPr="000E4D77">
              <w:rPr>
                <w:rFonts w:cstheme="minorHAnsi"/>
                <w:color w:val="000000" w:themeColor="text1"/>
                <w:lang w:val="en-US"/>
              </w:rPr>
              <w:t xml:space="preserve"> mm</w:t>
            </w:r>
            <w:r w:rsidRPr="000E4D77">
              <w:rPr>
                <w:rFonts w:cstheme="minorHAnsi"/>
                <w:color w:val="000000" w:themeColor="text1"/>
                <w:vertAlign w:val="superscript"/>
                <w:lang w:val="en-US"/>
              </w:rPr>
              <w:t>2</w:t>
            </w:r>
          </w:p>
        </w:tc>
        <w:tc>
          <w:tcPr>
            <w:tcW w:w="1876" w:type="dxa"/>
            <w:vAlign w:val="center"/>
          </w:tcPr>
          <w:p w14:paraId="529B66E1" w14:textId="5EA9DC4F" w:rsidR="004202F3" w:rsidRPr="000E4D77" w:rsidRDefault="004202F3" w:rsidP="004202F3">
            <w:pPr>
              <w:pStyle w:val="Bezodstpw"/>
              <w:jc w:val="center"/>
              <w:rPr>
                <w:rFonts w:cstheme="minorHAnsi"/>
                <w:color w:val="000000" w:themeColor="text1"/>
              </w:rPr>
            </w:pPr>
            <w:r w:rsidRPr="000E4D77">
              <w:rPr>
                <w:bCs/>
                <w:color w:val="000000" w:themeColor="text1"/>
                <w:lang w:val="en-US"/>
              </w:rPr>
              <w:t>1 piece</w:t>
            </w:r>
          </w:p>
        </w:tc>
        <w:tc>
          <w:tcPr>
            <w:tcW w:w="2023" w:type="dxa"/>
          </w:tcPr>
          <w:p w14:paraId="2EC6B815" w14:textId="77777777" w:rsidR="004202F3" w:rsidRPr="000E4D77" w:rsidRDefault="004202F3" w:rsidP="004202F3">
            <w:pPr>
              <w:pStyle w:val="Bezodstpw"/>
              <w:rPr>
                <w:rFonts w:cstheme="minorHAnsi"/>
                <w:color w:val="000000" w:themeColor="text1"/>
              </w:rPr>
            </w:pPr>
          </w:p>
        </w:tc>
        <w:tc>
          <w:tcPr>
            <w:tcW w:w="1555" w:type="dxa"/>
          </w:tcPr>
          <w:p w14:paraId="1890B827" w14:textId="77777777" w:rsidR="004202F3" w:rsidRPr="000E4D77" w:rsidRDefault="004202F3" w:rsidP="004202F3">
            <w:pPr>
              <w:pStyle w:val="Bezodstpw"/>
              <w:rPr>
                <w:rFonts w:cstheme="minorHAnsi"/>
                <w:color w:val="000000" w:themeColor="text1"/>
              </w:rPr>
            </w:pPr>
          </w:p>
        </w:tc>
        <w:tc>
          <w:tcPr>
            <w:tcW w:w="1361" w:type="dxa"/>
          </w:tcPr>
          <w:p w14:paraId="02F55E54" w14:textId="77777777" w:rsidR="004202F3" w:rsidRPr="000E4D77" w:rsidRDefault="004202F3" w:rsidP="004202F3">
            <w:pPr>
              <w:pStyle w:val="Bezodstpw"/>
              <w:rPr>
                <w:rFonts w:cstheme="minorHAnsi"/>
                <w:color w:val="000000" w:themeColor="text1"/>
              </w:rPr>
            </w:pPr>
          </w:p>
        </w:tc>
      </w:tr>
      <w:tr w:rsidR="004202F3" w:rsidRPr="000E4D77" w14:paraId="06AD27D4" w14:textId="77777777" w:rsidTr="004202F3">
        <w:trPr>
          <w:trHeight w:val="118"/>
        </w:trPr>
        <w:tc>
          <w:tcPr>
            <w:tcW w:w="680" w:type="dxa"/>
            <w:vAlign w:val="center"/>
          </w:tcPr>
          <w:p w14:paraId="4EA43C30" w14:textId="5B4184AE" w:rsidR="004202F3" w:rsidRPr="000E4D77" w:rsidRDefault="004202F3" w:rsidP="004202F3">
            <w:pPr>
              <w:pStyle w:val="Bezodstpw"/>
              <w:jc w:val="center"/>
              <w:rPr>
                <w:rFonts w:cstheme="minorHAnsi"/>
                <w:color w:val="000000" w:themeColor="text1"/>
              </w:rPr>
            </w:pPr>
            <w:r w:rsidRPr="000E4D77">
              <w:rPr>
                <w:color w:val="000000" w:themeColor="text1"/>
              </w:rPr>
              <w:t>3.</w:t>
            </w:r>
          </w:p>
        </w:tc>
        <w:tc>
          <w:tcPr>
            <w:tcW w:w="2824" w:type="dxa"/>
            <w:vAlign w:val="center"/>
          </w:tcPr>
          <w:p w14:paraId="0DA5EE6F" w14:textId="007298BA" w:rsidR="004202F3" w:rsidRPr="000E4D77" w:rsidRDefault="004202F3" w:rsidP="004202F3">
            <w:pPr>
              <w:pStyle w:val="Bezodstpw"/>
              <w:rPr>
                <w:rFonts w:cstheme="minorHAnsi"/>
                <w:color w:val="000000" w:themeColor="text1"/>
              </w:rPr>
            </w:pPr>
            <w:r w:rsidRPr="000E4D77">
              <w:rPr>
                <w:bCs/>
                <w:color w:val="000000" w:themeColor="text1"/>
                <w:lang w:val="en-US"/>
              </w:rPr>
              <w:t>Pulling capstan  for pulling the conductors from the pay-off drums to the die. Located between the taping head and the main capstan.</w:t>
            </w:r>
          </w:p>
        </w:tc>
        <w:tc>
          <w:tcPr>
            <w:tcW w:w="1876" w:type="dxa"/>
            <w:vAlign w:val="center"/>
          </w:tcPr>
          <w:p w14:paraId="31B8C881" w14:textId="5842DA63" w:rsidR="004202F3" w:rsidRPr="000E4D77" w:rsidRDefault="004202F3" w:rsidP="004202F3">
            <w:pPr>
              <w:pStyle w:val="Bezodstpw"/>
              <w:jc w:val="center"/>
              <w:rPr>
                <w:rFonts w:cstheme="minorHAnsi"/>
                <w:color w:val="000000" w:themeColor="text1"/>
              </w:rPr>
            </w:pPr>
            <w:r w:rsidRPr="000E4D77">
              <w:rPr>
                <w:bCs/>
                <w:color w:val="000000" w:themeColor="text1"/>
                <w:lang w:val="en-US"/>
              </w:rPr>
              <w:t>1 piece</w:t>
            </w:r>
          </w:p>
        </w:tc>
        <w:tc>
          <w:tcPr>
            <w:tcW w:w="2023" w:type="dxa"/>
          </w:tcPr>
          <w:p w14:paraId="18F0CED6" w14:textId="77777777" w:rsidR="004202F3" w:rsidRPr="000E4D77" w:rsidRDefault="004202F3" w:rsidP="004202F3">
            <w:pPr>
              <w:pStyle w:val="Bezodstpw"/>
              <w:rPr>
                <w:rFonts w:cstheme="minorHAnsi"/>
                <w:color w:val="000000" w:themeColor="text1"/>
              </w:rPr>
            </w:pPr>
          </w:p>
        </w:tc>
        <w:tc>
          <w:tcPr>
            <w:tcW w:w="1555" w:type="dxa"/>
          </w:tcPr>
          <w:p w14:paraId="693BB6A4" w14:textId="77777777" w:rsidR="004202F3" w:rsidRPr="000E4D77" w:rsidRDefault="004202F3" w:rsidP="004202F3">
            <w:pPr>
              <w:pStyle w:val="Bezodstpw"/>
              <w:rPr>
                <w:rFonts w:cstheme="minorHAnsi"/>
                <w:color w:val="000000" w:themeColor="text1"/>
              </w:rPr>
            </w:pPr>
          </w:p>
        </w:tc>
        <w:tc>
          <w:tcPr>
            <w:tcW w:w="1361" w:type="dxa"/>
          </w:tcPr>
          <w:p w14:paraId="32DA95AF" w14:textId="77777777" w:rsidR="004202F3" w:rsidRPr="000E4D77" w:rsidRDefault="004202F3" w:rsidP="004202F3">
            <w:pPr>
              <w:pStyle w:val="Bezodstpw"/>
              <w:rPr>
                <w:rFonts w:cstheme="minorHAnsi"/>
                <w:color w:val="000000" w:themeColor="text1"/>
              </w:rPr>
            </w:pPr>
          </w:p>
        </w:tc>
      </w:tr>
    </w:tbl>
    <w:p w14:paraId="590691A3" w14:textId="77777777" w:rsidR="00EE4023" w:rsidRPr="000E4D77" w:rsidRDefault="00EE4023" w:rsidP="00EE4023">
      <w:pPr>
        <w:pStyle w:val="Akapitzlist"/>
        <w:rPr>
          <w:b/>
          <w:bCs/>
          <w:color w:val="000000" w:themeColor="text1"/>
        </w:rPr>
      </w:pPr>
    </w:p>
    <w:p w14:paraId="599CE0A7" w14:textId="77777777" w:rsidR="00423283" w:rsidRDefault="00423283">
      <w:pPr>
        <w:spacing w:after="160" w:line="259" w:lineRule="auto"/>
        <w:rPr>
          <w:rFonts w:ascii="Calibri" w:eastAsia="SimSun" w:hAnsi="Calibri" w:cs="Calibri"/>
          <w:b/>
          <w:u w:val="single"/>
          <w:lang w:val="en-US" w:eastAsia="zh-CN" w:bidi="hi-IN"/>
        </w:rPr>
      </w:pPr>
      <w:bookmarkStart w:id="14" w:name="_Toc77923060"/>
      <w:bookmarkStart w:id="15" w:name="_Toc78455570"/>
      <w:r>
        <w:rPr>
          <w:rFonts w:ascii="Calibri" w:hAnsi="Calibri" w:cs="Calibri"/>
          <w:b/>
          <w:u w:val="single"/>
          <w:lang w:val="en-US"/>
        </w:rPr>
        <w:br w:type="page"/>
      </w:r>
    </w:p>
    <w:p w14:paraId="0F907FE5" w14:textId="0357C7E9" w:rsidR="005666DE" w:rsidRPr="00A52D39" w:rsidRDefault="005666DE" w:rsidP="00A702CB">
      <w:pPr>
        <w:pStyle w:val="Standard"/>
        <w:numPr>
          <w:ilvl w:val="0"/>
          <w:numId w:val="12"/>
        </w:numPr>
        <w:spacing w:line="360" w:lineRule="auto"/>
        <w:jc w:val="both"/>
        <w:outlineLvl w:val="0"/>
        <w:rPr>
          <w:rFonts w:ascii="Calibri" w:hAnsi="Calibri" w:cs="Calibri"/>
          <w:b/>
          <w:sz w:val="22"/>
          <w:szCs w:val="22"/>
          <w:u w:val="single"/>
          <w:lang w:val="en-US"/>
        </w:rPr>
      </w:pPr>
      <w:bookmarkStart w:id="16" w:name="_Toc78527614"/>
      <w:r w:rsidRPr="00A52D39">
        <w:rPr>
          <w:rFonts w:ascii="Calibri" w:hAnsi="Calibri" w:cs="Calibri"/>
          <w:b/>
          <w:sz w:val="22"/>
          <w:szCs w:val="22"/>
          <w:u w:val="single"/>
          <w:lang w:val="en-US"/>
        </w:rPr>
        <w:lastRenderedPageBreak/>
        <w:t>FLAT-PRICE</w:t>
      </w:r>
      <w:bookmarkEnd w:id="14"/>
      <w:bookmarkEnd w:id="15"/>
      <w:bookmarkEnd w:id="16"/>
      <w:r w:rsidRPr="00A52D39">
        <w:rPr>
          <w:rFonts w:ascii="Calibri" w:hAnsi="Calibri" w:cs="Calibri"/>
          <w:b/>
          <w:sz w:val="22"/>
          <w:szCs w:val="22"/>
          <w:u w:val="single"/>
          <w:lang w:val="en-US"/>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530"/>
        <w:gridCol w:w="1730"/>
      </w:tblGrid>
      <w:tr w:rsidR="005666DE" w:rsidRPr="00A62031" w14:paraId="25A619E8" w14:textId="77777777" w:rsidTr="00B34E8B">
        <w:trPr>
          <w:trHeight w:val="938"/>
        </w:trPr>
        <w:tc>
          <w:tcPr>
            <w:tcW w:w="6663" w:type="dxa"/>
            <w:tcBorders>
              <w:bottom w:val="single" w:sz="4" w:space="0" w:color="auto"/>
            </w:tcBorders>
            <w:shd w:val="clear" w:color="auto" w:fill="D9D9D9"/>
          </w:tcPr>
          <w:p w14:paraId="35871BD4" w14:textId="77777777" w:rsidR="005666DE" w:rsidRPr="00A52D39" w:rsidRDefault="005666DE" w:rsidP="00B34E8B">
            <w:pPr>
              <w:pStyle w:val="Akapitzlist"/>
              <w:spacing w:after="0"/>
              <w:ind w:left="0"/>
              <w:rPr>
                <w:rFonts w:ascii="Calibri" w:hAnsi="Calibri" w:cs="Calibri"/>
                <w:lang w:val="en-US"/>
              </w:rPr>
            </w:pPr>
            <w:r w:rsidRPr="00A52D39">
              <w:rPr>
                <w:rFonts w:ascii="Calibri" w:eastAsia="Calibri" w:hAnsi="Calibri" w:cs="Calibri"/>
                <w:lang w:val="en-US"/>
              </w:rPr>
              <w:t xml:space="preserve">Subject Matter of the Contract </w:t>
            </w:r>
          </w:p>
        </w:tc>
        <w:tc>
          <w:tcPr>
            <w:tcW w:w="1530" w:type="dxa"/>
            <w:shd w:val="clear" w:color="auto" w:fill="D9D9D9"/>
          </w:tcPr>
          <w:p w14:paraId="1B43713B" w14:textId="77777777" w:rsidR="005666DE" w:rsidRPr="00A52D39" w:rsidRDefault="005666DE" w:rsidP="00B34E8B">
            <w:pPr>
              <w:pStyle w:val="Bezodstpw"/>
              <w:spacing w:line="276" w:lineRule="auto"/>
              <w:jc w:val="center"/>
              <w:rPr>
                <w:rFonts w:cs="Calibri"/>
                <w:lang w:val="en-US"/>
              </w:rPr>
            </w:pPr>
            <w:r w:rsidRPr="00A52D39">
              <w:rPr>
                <w:rFonts w:cs="Calibri"/>
                <w:lang w:val="en-US"/>
              </w:rPr>
              <w:t>Net flat-rate price - currency</w:t>
            </w:r>
          </w:p>
        </w:tc>
        <w:tc>
          <w:tcPr>
            <w:tcW w:w="1730" w:type="dxa"/>
            <w:shd w:val="clear" w:color="auto" w:fill="D9D9D9"/>
          </w:tcPr>
          <w:p w14:paraId="055B966A" w14:textId="77777777" w:rsidR="005666DE" w:rsidRPr="00A52D39" w:rsidRDefault="005666DE" w:rsidP="00B34E8B">
            <w:pPr>
              <w:pStyle w:val="Bezodstpw"/>
              <w:spacing w:line="276" w:lineRule="auto"/>
              <w:jc w:val="center"/>
              <w:rPr>
                <w:rFonts w:cs="Calibri"/>
                <w:lang w:val="en-US"/>
              </w:rPr>
            </w:pPr>
            <w:r w:rsidRPr="00A52D39">
              <w:rPr>
                <w:rFonts w:cs="Calibri"/>
                <w:lang w:val="en-US"/>
              </w:rPr>
              <w:t>Gross flat-rate price</w:t>
            </w:r>
            <w:r w:rsidRPr="00A52D39">
              <w:rPr>
                <w:rFonts w:cs="Calibri"/>
                <w:lang w:val="en-US"/>
              </w:rPr>
              <w:br/>
              <w:t>(if applicable</w:t>
            </w:r>
            <w:r w:rsidRPr="00A52D39">
              <w:rPr>
                <w:rStyle w:val="Odwoanieprzypisudolnego"/>
                <w:rFonts w:cs="Calibri"/>
                <w:lang w:val="en-US"/>
              </w:rPr>
              <w:footnoteReference w:id="1"/>
            </w:r>
            <w:r w:rsidRPr="00A52D39">
              <w:rPr>
                <w:rFonts w:cs="Calibri"/>
                <w:lang w:val="en-US"/>
              </w:rPr>
              <w:t>)</w:t>
            </w:r>
          </w:p>
        </w:tc>
      </w:tr>
      <w:tr w:rsidR="005666DE" w:rsidRPr="00A52D39" w14:paraId="774A64A3" w14:textId="77777777" w:rsidTr="00B34E8B">
        <w:trPr>
          <w:trHeight w:val="979"/>
        </w:trPr>
        <w:tc>
          <w:tcPr>
            <w:tcW w:w="6663" w:type="dxa"/>
            <w:shd w:val="clear" w:color="auto" w:fill="D9D9D9"/>
          </w:tcPr>
          <w:p w14:paraId="7D4C3493" w14:textId="77777777" w:rsidR="003277E9" w:rsidRPr="00BF58E4" w:rsidRDefault="003277E9" w:rsidP="003277E9">
            <w:pPr>
              <w:spacing w:after="0"/>
              <w:jc w:val="both"/>
              <w:rPr>
                <w:rFonts w:ascii="Calibri" w:hAnsi="Calibri" w:cs="Calibri"/>
                <w:lang w:val="en-US"/>
              </w:rPr>
            </w:pPr>
            <w:r>
              <w:rPr>
                <w:rFonts w:ascii="Calibri" w:hAnsi="Calibri"/>
                <w:lang w:val="en-GB"/>
              </w:rPr>
              <w:t>D</w:t>
            </w:r>
            <w:r w:rsidRPr="00A52D39">
              <w:rPr>
                <w:rFonts w:ascii="Calibri" w:hAnsi="Calibri"/>
                <w:lang w:val="en-GB"/>
              </w:rPr>
              <w:t xml:space="preserve">esign preparation, delivery and start-up of a </w:t>
            </w:r>
            <w:r w:rsidRPr="00BF58E4">
              <w:rPr>
                <w:rFonts w:ascii="Calibri" w:hAnsi="Calibri" w:cs="Calibri"/>
                <w:lang w:val="en-US"/>
              </w:rPr>
              <w:t xml:space="preserve">new drum twister line for the production of sector based </w:t>
            </w:r>
            <w:r>
              <w:rPr>
                <w:rFonts w:ascii="Calibri" w:hAnsi="Calibri" w:cs="Calibri"/>
                <w:lang w:val="en-US"/>
              </w:rPr>
              <w:t xml:space="preserve">Milliken type </w:t>
            </w:r>
            <w:r w:rsidRPr="00BF58E4">
              <w:rPr>
                <w:rFonts w:ascii="Calibri" w:hAnsi="Calibri" w:cs="Calibri"/>
                <w:lang w:val="en-US"/>
              </w:rPr>
              <w:t>conductors</w:t>
            </w:r>
            <w:r>
              <w:rPr>
                <w:rFonts w:ascii="Calibri" w:hAnsi="Calibri" w:cs="Calibri"/>
                <w:lang w:val="en-US"/>
              </w:rPr>
              <w:t>,</w:t>
            </w:r>
            <w:r w:rsidRPr="00BF58E4">
              <w:rPr>
                <w:rFonts w:ascii="Calibri" w:hAnsi="Calibri" w:cs="Calibri"/>
                <w:lang w:val="en-US"/>
              </w:rPr>
              <w:t xml:space="preserve"> including necessary software</w:t>
            </w:r>
            <w:r>
              <w:rPr>
                <w:rFonts w:ascii="Calibri" w:hAnsi="Calibri" w:cs="Calibri"/>
                <w:lang w:val="en-US"/>
              </w:rPr>
              <w:t xml:space="preserve"> and equipment</w:t>
            </w:r>
            <w:r w:rsidRPr="00BF58E4">
              <w:rPr>
                <w:rFonts w:ascii="Calibri" w:hAnsi="Calibri" w:cs="Calibri"/>
                <w:lang w:val="en-US"/>
              </w:rPr>
              <w:t xml:space="preserve">. </w:t>
            </w:r>
          </w:p>
          <w:p w14:paraId="2108E23B" w14:textId="77777777" w:rsidR="00A702CB" w:rsidRPr="00C053DC" w:rsidRDefault="00A702CB" w:rsidP="00A702CB">
            <w:pPr>
              <w:spacing w:after="0"/>
              <w:jc w:val="both"/>
              <w:rPr>
                <w:rFonts w:ascii="Calibri" w:hAnsi="Calibri" w:cs="Calibri"/>
                <w:lang w:val="en-US"/>
              </w:rPr>
            </w:pPr>
            <w:r w:rsidRPr="00BF58E4">
              <w:rPr>
                <w:rFonts w:ascii="Calibri" w:hAnsi="Calibri" w:cs="Calibri"/>
                <w:lang w:val="en-US"/>
              </w:rPr>
              <w:t>The line has functional and technical parameters</w:t>
            </w:r>
            <w:r w:rsidRPr="00C053DC">
              <w:rPr>
                <w:rFonts w:ascii="Calibri" w:hAnsi="Calibri" w:cs="Calibri"/>
                <w:lang w:val="en-US"/>
              </w:rPr>
              <w:t xml:space="preserve"> specified in the inquiry and consists of the following components of rigid cage </w:t>
            </w:r>
            <w:proofErr w:type="spellStart"/>
            <w:r w:rsidRPr="00C053DC">
              <w:rPr>
                <w:rFonts w:ascii="Calibri" w:hAnsi="Calibri" w:cs="Calibri"/>
                <w:lang w:val="en-US"/>
              </w:rPr>
              <w:t>strander</w:t>
            </w:r>
            <w:proofErr w:type="spellEnd"/>
            <w:r w:rsidRPr="00C053DC">
              <w:rPr>
                <w:rFonts w:ascii="Calibri" w:hAnsi="Calibri" w:cs="Calibri"/>
                <w:lang w:val="en-US"/>
              </w:rPr>
              <w:t xml:space="preserve"> including:</w:t>
            </w:r>
          </w:p>
          <w:p w14:paraId="6CDBB3E5"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Drum twister</w:t>
            </w:r>
          </w:p>
          <w:p w14:paraId="43913674"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Pay-off device (main)</w:t>
            </w:r>
          </w:p>
          <w:p w14:paraId="34E2C719"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Take-up device (main)</w:t>
            </w:r>
          </w:p>
          <w:p w14:paraId="7AFCE471"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Laser length counter</w:t>
            </w:r>
          </w:p>
          <w:p w14:paraId="52D4C580"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Taping head</w:t>
            </w:r>
          </w:p>
          <w:p w14:paraId="51CB2080"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Jet printer</w:t>
            </w:r>
          </w:p>
          <w:p w14:paraId="7B789292" w14:textId="78AAA3D7" w:rsidR="005666DE" w:rsidRPr="00A702CB" w:rsidRDefault="00A702CB" w:rsidP="00A702CB">
            <w:pPr>
              <w:spacing w:after="0" w:line="240" w:lineRule="auto"/>
              <w:rPr>
                <w:rFonts w:ascii="Calibri" w:hAnsi="Calibri"/>
                <w:lang w:val="en-GB"/>
              </w:rPr>
            </w:pPr>
            <w:r w:rsidRPr="00A702CB">
              <w:rPr>
                <w:rFonts w:ascii="Calibri" w:hAnsi="Calibri" w:cs="Calibri"/>
                <w:lang w:val="en-US"/>
              </w:rPr>
              <w:t>- Additional equipment</w:t>
            </w:r>
          </w:p>
        </w:tc>
        <w:tc>
          <w:tcPr>
            <w:tcW w:w="1530" w:type="dxa"/>
          </w:tcPr>
          <w:p w14:paraId="5B9BD30A" w14:textId="77777777" w:rsidR="005666DE" w:rsidRPr="00A52D39" w:rsidRDefault="005666DE" w:rsidP="00B34E8B">
            <w:pPr>
              <w:pStyle w:val="Bezodstpw"/>
              <w:spacing w:line="276" w:lineRule="auto"/>
              <w:rPr>
                <w:rFonts w:cs="Calibri"/>
                <w:lang w:val="en-US"/>
              </w:rPr>
            </w:pPr>
            <w:r w:rsidRPr="00A52D39">
              <w:rPr>
                <w:rFonts w:cs="Calibri"/>
                <w:lang w:val="en-US"/>
              </w:rPr>
              <w:t xml:space="preserve"> </w:t>
            </w:r>
          </w:p>
          <w:p w14:paraId="03FC04F9" w14:textId="77777777" w:rsidR="005666DE" w:rsidRPr="00A52D39" w:rsidRDefault="005666DE" w:rsidP="00B34E8B">
            <w:pPr>
              <w:pStyle w:val="Bezodstpw"/>
              <w:spacing w:line="276" w:lineRule="auto"/>
              <w:jc w:val="center"/>
              <w:rPr>
                <w:rFonts w:cs="Calibri"/>
                <w:lang w:val="en-US"/>
              </w:rPr>
            </w:pPr>
          </w:p>
          <w:p w14:paraId="76576BDE" w14:textId="77777777" w:rsidR="005666DE" w:rsidRPr="00A52D39" w:rsidRDefault="005666DE" w:rsidP="00B34E8B">
            <w:pPr>
              <w:pStyle w:val="Bezodstpw"/>
              <w:spacing w:line="276" w:lineRule="auto"/>
              <w:jc w:val="center"/>
              <w:rPr>
                <w:rFonts w:cs="Calibri"/>
                <w:lang w:val="en-US"/>
              </w:rPr>
            </w:pPr>
            <w:r w:rsidRPr="00A52D39">
              <w:rPr>
                <w:rFonts w:cs="Calibri"/>
                <w:lang w:val="en-US"/>
              </w:rPr>
              <w:t xml:space="preserve">….. - …. </w:t>
            </w:r>
            <w:r w:rsidRPr="00A52D39">
              <w:rPr>
                <w:rStyle w:val="Odwoanieprzypisudolnego"/>
                <w:rFonts w:cs="Calibri"/>
                <w:lang w:val="en-US"/>
              </w:rPr>
              <w:footnoteReference w:id="2"/>
            </w:r>
          </w:p>
          <w:p w14:paraId="12D21252" w14:textId="77777777" w:rsidR="005666DE" w:rsidRPr="00A52D39" w:rsidRDefault="005666DE" w:rsidP="00B34E8B">
            <w:pPr>
              <w:spacing w:after="0" w:line="24" w:lineRule="atLeast"/>
              <w:jc w:val="center"/>
              <w:rPr>
                <w:rFonts w:ascii="Calibri" w:hAnsi="Calibri" w:cs="Calibri"/>
                <w:lang w:val="en-US"/>
              </w:rPr>
            </w:pPr>
            <w:r w:rsidRPr="00A52D39">
              <w:rPr>
                <w:rFonts w:ascii="Calibri" w:hAnsi="Calibri" w:cs="Calibri"/>
                <w:lang w:val="en-US"/>
              </w:rPr>
              <w:t>(price- currency)</w:t>
            </w:r>
          </w:p>
          <w:p w14:paraId="20159235" w14:textId="77777777" w:rsidR="005666DE" w:rsidRPr="00A52D39" w:rsidRDefault="005666DE" w:rsidP="00B34E8B">
            <w:pPr>
              <w:pStyle w:val="Bezodstpw"/>
              <w:spacing w:line="276" w:lineRule="auto"/>
              <w:jc w:val="center"/>
              <w:rPr>
                <w:rFonts w:cs="Calibri"/>
                <w:lang w:val="en-US"/>
              </w:rPr>
            </w:pPr>
          </w:p>
        </w:tc>
        <w:tc>
          <w:tcPr>
            <w:tcW w:w="1730" w:type="dxa"/>
          </w:tcPr>
          <w:p w14:paraId="7696BA7E" w14:textId="77777777" w:rsidR="005666DE" w:rsidRPr="00A52D39" w:rsidRDefault="005666DE" w:rsidP="00B34E8B">
            <w:pPr>
              <w:pStyle w:val="Bezodstpw"/>
              <w:spacing w:line="276" w:lineRule="auto"/>
              <w:rPr>
                <w:rFonts w:cs="Calibri"/>
                <w:lang w:val="en-US"/>
              </w:rPr>
            </w:pPr>
          </w:p>
          <w:p w14:paraId="0F7D594E" w14:textId="77777777" w:rsidR="005666DE" w:rsidRPr="00A52D39" w:rsidRDefault="005666DE" w:rsidP="00B34E8B">
            <w:pPr>
              <w:pStyle w:val="Bezodstpw"/>
              <w:spacing w:line="276" w:lineRule="auto"/>
              <w:jc w:val="center"/>
              <w:rPr>
                <w:rFonts w:cs="Calibri"/>
                <w:lang w:val="en-US"/>
              </w:rPr>
            </w:pPr>
          </w:p>
          <w:p w14:paraId="56D7BD9B" w14:textId="77777777" w:rsidR="005666DE" w:rsidRPr="00A52D39" w:rsidRDefault="005666DE" w:rsidP="00B34E8B">
            <w:pPr>
              <w:pStyle w:val="Bezodstpw"/>
              <w:spacing w:line="276" w:lineRule="auto"/>
              <w:jc w:val="center"/>
              <w:rPr>
                <w:rFonts w:cs="Calibri"/>
                <w:lang w:val="en-US"/>
              </w:rPr>
            </w:pPr>
            <w:r w:rsidRPr="00A52D39">
              <w:rPr>
                <w:rFonts w:cs="Calibri"/>
                <w:lang w:val="en-US"/>
              </w:rPr>
              <w:t>….. - ….</w:t>
            </w:r>
          </w:p>
          <w:p w14:paraId="2D91CCF5" w14:textId="77777777" w:rsidR="005666DE" w:rsidRPr="00A52D39" w:rsidRDefault="005666DE" w:rsidP="00B34E8B">
            <w:pPr>
              <w:spacing w:after="0" w:line="24" w:lineRule="atLeast"/>
              <w:jc w:val="center"/>
              <w:rPr>
                <w:rFonts w:ascii="Calibri" w:hAnsi="Calibri" w:cs="Calibri"/>
                <w:lang w:val="en-US"/>
              </w:rPr>
            </w:pPr>
            <w:r w:rsidRPr="00A52D39">
              <w:rPr>
                <w:rFonts w:ascii="Calibri" w:hAnsi="Calibri" w:cs="Calibri"/>
                <w:lang w:val="en-US"/>
              </w:rPr>
              <w:t>(price- currency)</w:t>
            </w:r>
          </w:p>
          <w:p w14:paraId="4D70B130" w14:textId="77777777" w:rsidR="005666DE" w:rsidRPr="00A52D39" w:rsidRDefault="005666DE" w:rsidP="00B34E8B">
            <w:pPr>
              <w:pStyle w:val="Bezodstpw"/>
              <w:spacing w:line="276" w:lineRule="auto"/>
              <w:jc w:val="center"/>
              <w:rPr>
                <w:rFonts w:cs="Calibri"/>
                <w:lang w:val="en-US"/>
              </w:rPr>
            </w:pPr>
          </w:p>
        </w:tc>
      </w:tr>
    </w:tbl>
    <w:p w14:paraId="7C03B81F" w14:textId="77777777" w:rsidR="005666DE" w:rsidRPr="00A52D39" w:rsidRDefault="005666DE" w:rsidP="005666DE">
      <w:pPr>
        <w:ind w:left="360"/>
        <w:rPr>
          <w:b/>
          <w:bCs/>
        </w:rPr>
      </w:pPr>
    </w:p>
    <w:p w14:paraId="35BB87A8" w14:textId="77777777" w:rsidR="005666DE" w:rsidRPr="00A52D39" w:rsidRDefault="005666DE" w:rsidP="00A702CB">
      <w:pPr>
        <w:pStyle w:val="Standard"/>
        <w:numPr>
          <w:ilvl w:val="0"/>
          <w:numId w:val="12"/>
        </w:numPr>
        <w:spacing w:line="360" w:lineRule="auto"/>
        <w:jc w:val="both"/>
        <w:outlineLvl w:val="0"/>
        <w:rPr>
          <w:rFonts w:ascii="Calibri" w:hAnsi="Calibri" w:cs="Calibri"/>
          <w:b/>
          <w:sz w:val="22"/>
          <w:szCs w:val="22"/>
          <w:u w:val="single"/>
          <w:lang w:val="en-US"/>
        </w:rPr>
      </w:pPr>
      <w:bookmarkStart w:id="17" w:name="_Toc77923061"/>
      <w:bookmarkStart w:id="18" w:name="_Toc78455571"/>
      <w:bookmarkStart w:id="19" w:name="_Toc78527615"/>
      <w:r w:rsidRPr="00A52D39">
        <w:rPr>
          <w:rFonts w:ascii="Calibri" w:hAnsi="Calibri" w:cs="Calibri"/>
          <w:b/>
          <w:sz w:val="22"/>
          <w:szCs w:val="22"/>
          <w:u w:val="single"/>
          <w:lang w:val="en-US"/>
        </w:rPr>
        <w:t>WARRANTY</w:t>
      </w:r>
      <w:bookmarkEnd w:id="17"/>
      <w:bookmarkEnd w:id="18"/>
      <w:bookmarkEnd w:id="19"/>
      <w:r w:rsidRPr="00A52D39">
        <w:rPr>
          <w:rFonts w:ascii="Calibri" w:hAnsi="Calibri" w:cs="Calibri"/>
          <w:b/>
          <w:sz w:val="22"/>
          <w:szCs w:val="22"/>
          <w:u w:val="single"/>
          <w:lang w:val="en-US"/>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3090"/>
      </w:tblGrid>
      <w:tr w:rsidR="005666DE" w:rsidRPr="00A62031" w14:paraId="0905180E" w14:textId="77777777" w:rsidTr="00B34E8B">
        <w:trPr>
          <w:trHeight w:val="592"/>
        </w:trPr>
        <w:tc>
          <w:tcPr>
            <w:tcW w:w="6232" w:type="dxa"/>
            <w:tcBorders>
              <w:bottom w:val="single" w:sz="4" w:space="0" w:color="auto"/>
            </w:tcBorders>
            <w:shd w:val="clear" w:color="auto" w:fill="D9D9D9"/>
          </w:tcPr>
          <w:p w14:paraId="764FFE63" w14:textId="77777777" w:rsidR="005666DE" w:rsidRPr="00A52D39" w:rsidRDefault="005666DE" w:rsidP="00B34E8B">
            <w:pPr>
              <w:pStyle w:val="Bezodstpw"/>
              <w:spacing w:line="276" w:lineRule="auto"/>
              <w:jc w:val="center"/>
              <w:rPr>
                <w:rFonts w:cs="Calibri"/>
                <w:lang w:val="en-US"/>
              </w:rPr>
            </w:pPr>
            <w:r w:rsidRPr="00A52D39">
              <w:rPr>
                <w:rFonts w:cs="Calibri"/>
                <w:lang w:val="en-US"/>
              </w:rPr>
              <w:t>Subject matter of the contract</w:t>
            </w:r>
          </w:p>
        </w:tc>
        <w:tc>
          <w:tcPr>
            <w:tcW w:w="3090" w:type="dxa"/>
            <w:shd w:val="clear" w:color="auto" w:fill="D9D9D9"/>
          </w:tcPr>
          <w:p w14:paraId="75DF0B4E" w14:textId="77777777" w:rsidR="005666DE" w:rsidRPr="00A52D39" w:rsidRDefault="005666DE" w:rsidP="00B34E8B">
            <w:pPr>
              <w:spacing w:after="0" w:line="24" w:lineRule="atLeast"/>
              <w:jc w:val="center"/>
              <w:rPr>
                <w:rFonts w:ascii="Calibri" w:hAnsi="Calibri" w:cs="Calibri"/>
                <w:lang w:val="en-US"/>
              </w:rPr>
            </w:pPr>
            <w:r w:rsidRPr="00A52D39">
              <w:rPr>
                <w:rFonts w:ascii="Calibri" w:hAnsi="Calibri" w:cs="Calibri"/>
                <w:lang w:val="en-US"/>
              </w:rPr>
              <w:t>Warranty period</w:t>
            </w:r>
          </w:p>
          <w:p w14:paraId="08C1AC8B" w14:textId="77777777" w:rsidR="005666DE" w:rsidRPr="00A52D39" w:rsidRDefault="005666DE" w:rsidP="00B34E8B">
            <w:pPr>
              <w:spacing w:after="0" w:line="24" w:lineRule="atLeast"/>
              <w:jc w:val="center"/>
              <w:rPr>
                <w:rFonts w:ascii="Calibri" w:hAnsi="Calibri" w:cs="Calibri"/>
                <w:lang w:val="en-US"/>
              </w:rPr>
            </w:pPr>
            <w:r w:rsidRPr="00A52D39">
              <w:rPr>
                <w:rFonts w:ascii="Calibri" w:hAnsi="Calibri" w:cs="Calibri"/>
                <w:lang w:val="en-US"/>
              </w:rPr>
              <w:t>(in full months</w:t>
            </w:r>
          </w:p>
        </w:tc>
      </w:tr>
      <w:tr w:rsidR="005666DE" w:rsidRPr="00A62031" w14:paraId="06AB71E5" w14:textId="77777777" w:rsidTr="00B34E8B">
        <w:trPr>
          <w:trHeight w:val="1187"/>
        </w:trPr>
        <w:tc>
          <w:tcPr>
            <w:tcW w:w="6232" w:type="dxa"/>
            <w:shd w:val="clear" w:color="auto" w:fill="D9D9D9"/>
          </w:tcPr>
          <w:p w14:paraId="13820025" w14:textId="77777777" w:rsidR="003277E9" w:rsidRPr="00BF58E4" w:rsidRDefault="003277E9" w:rsidP="003277E9">
            <w:pPr>
              <w:spacing w:after="0"/>
              <w:jc w:val="both"/>
              <w:rPr>
                <w:rFonts w:ascii="Calibri" w:hAnsi="Calibri" w:cs="Calibri"/>
                <w:lang w:val="en-US"/>
              </w:rPr>
            </w:pPr>
            <w:r>
              <w:rPr>
                <w:rFonts w:ascii="Calibri" w:hAnsi="Calibri"/>
                <w:lang w:val="en-GB"/>
              </w:rPr>
              <w:t>D</w:t>
            </w:r>
            <w:r w:rsidRPr="00A52D39">
              <w:rPr>
                <w:rFonts w:ascii="Calibri" w:hAnsi="Calibri"/>
                <w:lang w:val="en-GB"/>
              </w:rPr>
              <w:t xml:space="preserve">esign preparation, delivery and start-up of a </w:t>
            </w:r>
            <w:r w:rsidRPr="00BF58E4">
              <w:rPr>
                <w:rFonts w:ascii="Calibri" w:hAnsi="Calibri" w:cs="Calibri"/>
                <w:lang w:val="en-US"/>
              </w:rPr>
              <w:t xml:space="preserve">new drum twister line for the production of sector based </w:t>
            </w:r>
            <w:r>
              <w:rPr>
                <w:rFonts w:ascii="Calibri" w:hAnsi="Calibri" w:cs="Calibri"/>
                <w:lang w:val="en-US"/>
              </w:rPr>
              <w:t xml:space="preserve">Milliken type </w:t>
            </w:r>
            <w:r w:rsidRPr="00BF58E4">
              <w:rPr>
                <w:rFonts w:ascii="Calibri" w:hAnsi="Calibri" w:cs="Calibri"/>
                <w:lang w:val="en-US"/>
              </w:rPr>
              <w:t>conductors</w:t>
            </w:r>
            <w:r>
              <w:rPr>
                <w:rFonts w:ascii="Calibri" w:hAnsi="Calibri" w:cs="Calibri"/>
                <w:lang w:val="en-US"/>
              </w:rPr>
              <w:t>,</w:t>
            </w:r>
            <w:r w:rsidRPr="00BF58E4">
              <w:rPr>
                <w:rFonts w:ascii="Calibri" w:hAnsi="Calibri" w:cs="Calibri"/>
                <w:lang w:val="en-US"/>
              </w:rPr>
              <w:t xml:space="preserve"> including necessary software</w:t>
            </w:r>
            <w:r>
              <w:rPr>
                <w:rFonts w:ascii="Calibri" w:hAnsi="Calibri" w:cs="Calibri"/>
                <w:lang w:val="en-US"/>
              </w:rPr>
              <w:t xml:space="preserve"> and equipment</w:t>
            </w:r>
            <w:r w:rsidRPr="00BF58E4">
              <w:rPr>
                <w:rFonts w:ascii="Calibri" w:hAnsi="Calibri" w:cs="Calibri"/>
                <w:lang w:val="en-US"/>
              </w:rPr>
              <w:t xml:space="preserve">. </w:t>
            </w:r>
          </w:p>
          <w:p w14:paraId="28EA907A" w14:textId="77777777" w:rsidR="00A702CB" w:rsidRPr="00C053DC" w:rsidRDefault="00A702CB" w:rsidP="00A702CB">
            <w:pPr>
              <w:spacing w:after="0"/>
              <w:jc w:val="both"/>
              <w:rPr>
                <w:rFonts w:ascii="Calibri" w:hAnsi="Calibri" w:cs="Calibri"/>
                <w:lang w:val="en-US"/>
              </w:rPr>
            </w:pPr>
            <w:r w:rsidRPr="00BF58E4">
              <w:rPr>
                <w:rFonts w:ascii="Calibri" w:hAnsi="Calibri" w:cs="Calibri"/>
                <w:lang w:val="en-US"/>
              </w:rPr>
              <w:t>The line has functional and technical parameters</w:t>
            </w:r>
            <w:r w:rsidRPr="00C053DC">
              <w:rPr>
                <w:rFonts w:ascii="Calibri" w:hAnsi="Calibri" w:cs="Calibri"/>
                <w:lang w:val="en-US"/>
              </w:rPr>
              <w:t xml:space="preserve"> specified in the inquiry and consists of the following components of rigid cage </w:t>
            </w:r>
            <w:proofErr w:type="spellStart"/>
            <w:r w:rsidRPr="00C053DC">
              <w:rPr>
                <w:rFonts w:ascii="Calibri" w:hAnsi="Calibri" w:cs="Calibri"/>
                <w:lang w:val="en-US"/>
              </w:rPr>
              <w:t>strander</w:t>
            </w:r>
            <w:proofErr w:type="spellEnd"/>
            <w:r w:rsidRPr="00C053DC">
              <w:rPr>
                <w:rFonts w:ascii="Calibri" w:hAnsi="Calibri" w:cs="Calibri"/>
                <w:lang w:val="en-US"/>
              </w:rPr>
              <w:t xml:space="preserve"> including:</w:t>
            </w:r>
          </w:p>
          <w:p w14:paraId="49B55A55" w14:textId="77777777" w:rsidR="00A702CB" w:rsidRPr="00C053DC" w:rsidRDefault="00A702CB" w:rsidP="00A702CB">
            <w:pPr>
              <w:spacing w:after="0"/>
              <w:rPr>
                <w:rFonts w:ascii="Calibri" w:hAnsi="Calibri" w:cs="Calibri"/>
                <w:lang w:val="en-US"/>
              </w:rPr>
            </w:pPr>
            <w:bookmarkStart w:id="20" w:name="_Hlk78479958"/>
            <w:r w:rsidRPr="00C053DC">
              <w:rPr>
                <w:rFonts w:ascii="Calibri" w:hAnsi="Calibri" w:cs="Calibri"/>
                <w:lang w:val="en-US"/>
              </w:rPr>
              <w:t>- Drum twister</w:t>
            </w:r>
          </w:p>
          <w:p w14:paraId="4D5749B1"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Pay-off device (main)</w:t>
            </w:r>
          </w:p>
          <w:p w14:paraId="28B2EAD6"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Take-up device (main)</w:t>
            </w:r>
          </w:p>
          <w:p w14:paraId="72E7DDEB"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Laser length counter</w:t>
            </w:r>
          </w:p>
          <w:p w14:paraId="443979D4"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Taping head</w:t>
            </w:r>
          </w:p>
          <w:p w14:paraId="62D5AD00"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Jet printer</w:t>
            </w:r>
          </w:p>
          <w:p w14:paraId="3710749D" w14:textId="3A5ACE1D" w:rsidR="005666DE" w:rsidRPr="00A702CB" w:rsidRDefault="00A702CB" w:rsidP="00A702CB">
            <w:pPr>
              <w:spacing w:after="0" w:line="240" w:lineRule="auto"/>
              <w:rPr>
                <w:rFonts w:ascii="Calibri" w:hAnsi="Calibri"/>
                <w:lang w:val="en-GB"/>
              </w:rPr>
            </w:pPr>
            <w:r w:rsidRPr="00A702CB">
              <w:rPr>
                <w:rFonts w:ascii="Calibri" w:hAnsi="Calibri" w:cs="Calibri"/>
                <w:lang w:val="en-US"/>
              </w:rPr>
              <w:t>- Additional equipment</w:t>
            </w:r>
            <w:bookmarkEnd w:id="20"/>
          </w:p>
        </w:tc>
        <w:tc>
          <w:tcPr>
            <w:tcW w:w="3090" w:type="dxa"/>
          </w:tcPr>
          <w:p w14:paraId="0D56725F" w14:textId="77777777" w:rsidR="005666DE" w:rsidRPr="00A52D39" w:rsidRDefault="005666DE" w:rsidP="00B34E8B">
            <w:pPr>
              <w:pStyle w:val="Bezodstpw"/>
              <w:spacing w:line="276" w:lineRule="auto"/>
              <w:rPr>
                <w:rFonts w:cs="Calibri"/>
                <w:lang w:val="en-US"/>
              </w:rPr>
            </w:pPr>
          </w:p>
          <w:p w14:paraId="486E56FD" w14:textId="77777777" w:rsidR="005666DE" w:rsidRPr="00A52D39" w:rsidRDefault="005666DE" w:rsidP="00B34E8B">
            <w:pPr>
              <w:spacing w:after="0" w:line="24" w:lineRule="atLeast"/>
              <w:jc w:val="center"/>
              <w:rPr>
                <w:rFonts w:ascii="Calibri" w:hAnsi="Calibri" w:cs="Calibri"/>
                <w:lang w:val="en-US"/>
              </w:rPr>
            </w:pPr>
            <w:r w:rsidRPr="00A52D39">
              <w:rPr>
                <w:rFonts w:ascii="Calibri" w:hAnsi="Calibri" w:cs="Calibri"/>
                <w:lang w:val="en-US"/>
              </w:rPr>
              <w:t xml:space="preserve">        …. </w:t>
            </w:r>
          </w:p>
          <w:p w14:paraId="4C0C15C1" w14:textId="77777777" w:rsidR="005666DE" w:rsidRPr="00A52D39" w:rsidRDefault="005666DE" w:rsidP="00B34E8B">
            <w:pPr>
              <w:spacing w:after="0" w:line="24" w:lineRule="atLeast"/>
              <w:jc w:val="center"/>
              <w:rPr>
                <w:rFonts w:ascii="Calibri" w:hAnsi="Calibri" w:cs="Calibri"/>
                <w:lang w:val="en-US"/>
              </w:rPr>
            </w:pPr>
            <w:r w:rsidRPr="00A52D39">
              <w:rPr>
                <w:rFonts w:ascii="Calibri" w:hAnsi="Calibri" w:cs="Calibri"/>
                <w:lang w:val="en-US"/>
              </w:rPr>
              <w:t>(in months, enter the number of months)</w:t>
            </w:r>
          </w:p>
        </w:tc>
      </w:tr>
    </w:tbl>
    <w:p w14:paraId="7A3D1D6D" w14:textId="77777777" w:rsidR="005666DE" w:rsidRPr="00A52D39" w:rsidRDefault="005666DE" w:rsidP="005666DE">
      <w:pPr>
        <w:pStyle w:val="Standard"/>
        <w:spacing w:line="360" w:lineRule="auto"/>
        <w:jc w:val="both"/>
        <w:outlineLvl w:val="0"/>
        <w:rPr>
          <w:rFonts w:ascii="Calibri" w:hAnsi="Calibri" w:cs="Calibri"/>
          <w:b/>
          <w:sz w:val="22"/>
          <w:szCs w:val="22"/>
          <w:u w:val="single"/>
          <w:lang w:val="en-US"/>
        </w:rPr>
      </w:pPr>
      <w:bookmarkStart w:id="21" w:name="_Toc77923062"/>
    </w:p>
    <w:p w14:paraId="159EEA7E" w14:textId="77777777" w:rsidR="005666DE" w:rsidRPr="00A52D39" w:rsidRDefault="005666DE" w:rsidP="00A702CB">
      <w:pPr>
        <w:pStyle w:val="Standard"/>
        <w:numPr>
          <w:ilvl w:val="0"/>
          <w:numId w:val="12"/>
        </w:numPr>
        <w:spacing w:line="360" w:lineRule="auto"/>
        <w:jc w:val="both"/>
        <w:outlineLvl w:val="0"/>
        <w:rPr>
          <w:rFonts w:ascii="Calibri" w:hAnsi="Calibri" w:cs="Calibri"/>
          <w:b/>
          <w:sz w:val="22"/>
          <w:szCs w:val="22"/>
          <w:u w:val="single"/>
          <w:lang w:val="en-US"/>
        </w:rPr>
      </w:pPr>
      <w:bookmarkStart w:id="22" w:name="_Toc78455572"/>
      <w:bookmarkStart w:id="23" w:name="_Toc78527616"/>
      <w:r w:rsidRPr="00A52D39">
        <w:rPr>
          <w:rFonts w:ascii="Calibri" w:hAnsi="Calibri" w:cs="Calibri"/>
          <w:b/>
          <w:sz w:val="22"/>
          <w:szCs w:val="22"/>
          <w:u w:val="single"/>
          <w:lang w:val="en-US"/>
        </w:rPr>
        <w:t>TIME OF ORDER DELIVERY</w:t>
      </w:r>
      <w:bookmarkEnd w:id="21"/>
      <w:bookmarkEnd w:id="22"/>
      <w:bookmarkEnd w:id="23"/>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2"/>
        <w:gridCol w:w="3373"/>
      </w:tblGrid>
      <w:tr w:rsidR="005666DE" w:rsidRPr="00A62031" w14:paraId="381C3CD4" w14:textId="77777777" w:rsidTr="00B34E8B">
        <w:trPr>
          <w:trHeight w:val="626"/>
        </w:trPr>
        <w:tc>
          <w:tcPr>
            <w:tcW w:w="6692" w:type="dxa"/>
            <w:tcBorders>
              <w:bottom w:val="single" w:sz="4" w:space="0" w:color="auto"/>
            </w:tcBorders>
            <w:shd w:val="clear" w:color="auto" w:fill="D9D9D9"/>
          </w:tcPr>
          <w:p w14:paraId="0C969C0C" w14:textId="77777777" w:rsidR="005666DE" w:rsidRPr="00A52D39" w:rsidRDefault="005666DE" w:rsidP="00B34E8B">
            <w:pPr>
              <w:pStyle w:val="Bezodstpw"/>
              <w:spacing w:line="276" w:lineRule="auto"/>
              <w:jc w:val="center"/>
              <w:rPr>
                <w:rFonts w:cs="Calibri"/>
                <w:lang w:val="en-US"/>
              </w:rPr>
            </w:pPr>
            <w:r w:rsidRPr="00A52D39">
              <w:rPr>
                <w:rFonts w:cs="Calibri"/>
                <w:lang w:val="en-US"/>
              </w:rPr>
              <w:t>Subject Matter of the Contract</w:t>
            </w:r>
          </w:p>
        </w:tc>
        <w:tc>
          <w:tcPr>
            <w:tcW w:w="3373" w:type="dxa"/>
            <w:shd w:val="clear" w:color="auto" w:fill="D9D9D9"/>
          </w:tcPr>
          <w:p w14:paraId="08ED3BA6" w14:textId="77777777" w:rsidR="005666DE" w:rsidRPr="00A52D39" w:rsidRDefault="005666DE" w:rsidP="00B34E8B">
            <w:pPr>
              <w:spacing w:after="0" w:line="24" w:lineRule="atLeast"/>
              <w:jc w:val="center"/>
              <w:rPr>
                <w:rFonts w:ascii="Calibri" w:hAnsi="Calibri" w:cs="Calibri"/>
                <w:lang w:val="en-US"/>
              </w:rPr>
            </w:pPr>
            <w:r w:rsidRPr="00A52D39">
              <w:rPr>
                <w:rFonts w:ascii="Calibri" w:hAnsi="Calibri" w:cs="Calibri"/>
                <w:lang w:val="en-US"/>
              </w:rPr>
              <w:t>The expected date of order completion from the moment of signing the contract (in months)</w:t>
            </w:r>
          </w:p>
          <w:p w14:paraId="10160721" w14:textId="77777777" w:rsidR="005666DE" w:rsidRPr="00A52D39" w:rsidRDefault="005666DE" w:rsidP="00B34E8B">
            <w:pPr>
              <w:spacing w:after="0" w:line="24" w:lineRule="atLeast"/>
              <w:jc w:val="center"/>
              <w:rPr>
                <w:rFonts w:ascii="Calibri" w:hAnsi="Calibri" w:cs="Calibri"/>
                <w:lang w:val="en-US"/>
              </w:rPr>
            </w:pPr>
            <w:r w:rsidRPr="00A52D39">
              <w:rPr>
                <w:rFonts w:ascii="Calibri" w:hAnsi="Calibri" w:cs="Calibri"/>
                <w:lang w:val="en-US"/>
              </w:rPr>
              <w:t>(the order completion date should include the entire subject of the contract as described in part I of the request for proposal, i.e. including design, delivery, commissioning and acceptance)</w:t>
            </w:r>
          </w:p>
        </w:tc>
      </w:tr>
      <w:tr w:rsidR="005666DE" w:rsidRPr="00A62031" w14:paraId="419A758F" w14:textId="77777777" w:rsidTr="00B34E8B">
        <w:trPr>
          <w:trHeight w:val="979"/>
        </w:trPr>
        <w:tc>
          <w:tcPr>
            <w:tcW w:w="6692" w:type="dxa"/>
            <w:shd w:val="clear" w:color="auto" w:fill="D9D9D9"/>
          </w:tcPr>
          <w:p w14:paraId="6BF0E4AF" w14:textId="77777777" w:rsidR="003277E9" w:rsidRPr="00BF58E4" w:rsidRDefault="003277E9" w:rsidP="003277E9">
            <w:pPr>
              <w:spacing w:after="0"/>
              <w:jc w:val="both"/>
              <w:rPr>
                <w:rFonts w:ascii="Calibri" w:hAnsi="Calibri" w:cs="Calibri"/>
                <w:lang w:val="en-US"/>
              </w:rPr>
            </w:pPr>
            <w:r>
              <w:rPr>
                <w:rFonts w:ascii="Calibri" w:hAnsi="Calibri"/>
                <w:lang w:val="en-GB"/>
              </w:rPr>
              <w:lastRenderedPageBreak/>
              <w:t>D</w:t>
            </w:r>
            <w:r w:rsidRPr="00A52D39">
              <w:rPr>
                <w:rFonts w:ascii="Calibri" w:hAnsi="Calibri"/>
                <w:lang w:val="en-GB"/>
              </w:rPr>
              <w:t xml:space="preserve">esign preparation, delivery and start-up of a </w:t>
            </w:r>
            <w:r w:rsidRPr="00BF58E4">
              <w:rPr>
                <w:rFonts w:ascii="Calibri" w:hAnsi="Calibri" w:cs="Calibri"/>
                <w:lang w:val="en-US"/>
              </w:rPr>
              <w:t xml:space="preserve">new drum twister line for the production of sector based </w:t>
            </w:r>
            <w:r>
              <w:rPr>
                <w:rFonts w:ascii="Calibri" w:hAnsi="Calibri" w:cs="Calibri"/>
                <w:lang w:val="en-US"/>
              </w:rPr>
              <w:t xml:space="preserve">Milliken type </w:t>
            </w:r>
            <w:r w:rsidRPr="00BF58E4">
              <w:rPr>
                <w:rFonts w:ascii="Calibri" w:hAnsi="Calibri" w:cs="Calibri"/>
                <w:lang w:val="en-US"/>
              </w:rPr>
              <w:t>conductors</w:t>
            </w:r>
            <w:r>
              <w:rPr>
                <w:rFonts w:ascii="Calibri" w:hAnsi="Calibri" w:cs="Calibri"/>
                <w:lang w:val="en-US"/>
              </w:rPr>
              <w:t>,</w:t>
            </w:r>
            <w:r w:rsidRPr="00BF58E4">
              <w:rPr>
                <w:rFonts w:ascii="Calibri" w:hAnsi="Calibri" w:cs="Calibri"/>
                <w:lang w:val="en-US"/>
              </w:rPr>
              <w:t xml:space="preserve"> including necessary software</w:t>
            </w:r>
            <w:r>
              <w:rPr>
                <w:rFonts w:ascii="Calibri" w:hAnsi="Calibri" w:cs="Calibri"/>
                <w:lang w:val="en-US"/>
              </w:rPr>
              <w:t xml:space="preserve"> and equipment</w:t>
            </w:r>
            <w:r w:rsidRPr="00BF58E4">
              <w:rPr>
                <w:rFonts w:ascii="Calibri" w:hAnsi="Calibri" w:cs="Calibri"/>
                <w:lang w:val="en-US"/>
              </w:rPr>
              <w:t xml:space="preserve">. </w:t>
            </w:r>
          </w:p>
          <w:p w14:paraId="5E8CB8CF" w14:textId="77777777" w:rsidR="00A702CB" w:rsidRPr="00C053DC" w:rsidRDefault="00A702CB" w:rsidP="00A702CB">
            <w:pPr>
              <w:spacing w:after="0"/>
              <w:jc w:val="both"/>
              <w:rPr>
                <w:rFonts w:ascii="Calibri" w:hAnsi="Calibri" w:cs="Calibri"/>
                <w:lang w:val="en-US"/>
              </w:rPr>
            </w:pPr>
            <w:r w:rsidRPr="00BF58E4">
              <w:rPr>
                <w:rFonts w:ascii="Calibri" w:hAnsi="Calibri" w:cs="Calibri"/>
                <w:lang w:val="en-US"/>
              </w:rPr>
              <w:t>The line has functional and technical parameters</w:t>
            </w:r>
            <w:r w:rsidRPr="00C053DC">
              <w:rPr>
                <w:rFonts w:ascii="Calibri" w:hAnsi="Calibri" w:cs="Calibri"/>
                <w:lang w:val="en-US"/>
              </w:rPr>
              <w:t xml:space="preserve"> specified in the inquiry and consists of the following components of rigid cage </w:t>
            </w:r>
            <w:proofErr w:type="spellStart"/>
            <w:r w:rsidRPr="00C053DC">
              <w:rPr>
                <w:rFonts w:ascii="Calibri" w:hAnsi="Calibri" w:cs="Calibri"/>
                <w:lang w:val="en-US"/>
              </w:rPr>
              <w:t>strander</w:t>
            </w:r>
            <w:proofErr w:type="spellEnd"/>
            <w:r w:rsidRPr="00C053DC">
              <w:rPr>
                <w:rFonts w:ascii="Calibri" w:hAnsi="Calibri" w:cs="Calibri"/>
                <w:lang w:val="en-US"/>
              </w:rPr>
              <w:t xml:space="preserve"> including:</w:t>
            </w:r>
          </w:p>
          <w:p w14:paraId="579ABED4"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Drum twister</w:t>
            </w:r>
          </w:p>
          <w:p w14:paraId="6697BEDA"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Pay-off device (main)</w:t>
            </w:r>
          </w:p>
          <w:p w14:paraId="6681AA5A"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Take-up device (main)</w:t>
            </w:r>
          </w:p>
          <w:p w14:paraId="177133E3"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Laser length counter</w:t>
            </w:r>
          </w:p>
          <w:p w14:paraId="6CE0423C"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Taping head</w:t>
            </w:r>
          </w:p>
          <w:p w14:paraId="7F47186F"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Jet printer</w:t>
            </w:r>
          </w:p>
          <w:p w14:paraId="44955607" w14:textId="6581470B" w:rsidR="005666DE" w:rsidRPr="00A702CB" w:rsidRDefault="00A702CB" w:rsidP="00A702CB">
            <w:pPr>
              <w:spacing w:after="0" w:line="240" w:lineRule="auto"/>
              <w:rPr>
                <w:rFonts w:ascii="Calibri" w:hAnsi="Calibri"/>
                <w:lang w:val="en-GB"/>
              </w:rPr>
            </w:pPr>
            <w:r w:rsidRPr="00A702CB">
              <w:rPr>
                <w:rFonts w:ascii="Calibri" w:hAnsi="Calibri" w:cs="Calibri"/>
                <w:lang w:val="en-US"/>
              </w:rPr>
              <w:t>- Additional equipment</w:t>
            </w:r>
          </w:p>
        </w:tc>
        <w:tc>
          <w:tcPr>
            <w:tcW w:w="3373" w:type="dxa"/>
          </w:tcPr>
          <w:p w14:paraId="301225CF" w14:textId="77777777" w:rsidR="005666DE" w:rsidRPr="00A52D39" w:rsidRDefault="005666DE" w:rsidP="00B34E8B">
            <w:pPr>
              <w:spacing w:after="0" w:line="24" w:lineRule="atLeast"/>
              <w:rPr>
                <w:rFonts w:ascii="Calibri" w:hAnsi="Calibri" w:cs="Calibri"/>
                <w:lang w:val="en-US"/>
              </w:rPr>
            </w:pPr>
          </w:p>
          <w:p w14:paraId="478C30A3" w14:textId="77777777" w:rsidR="00A702CB" w:rsidRDefault="005666DE" w:rsidP="005666DE">
            <w:pPr>
              <w:numPr>
                <w:ilvl w:val="0"/>
                <w:numId w:val="11"/>
              </w:numPr>
              <w:suppressAutoHyphens/>
              <w:spacing w:after="0" w:line="24" w:lineRule="atLeast"/>
              <w:rPr>
                <w:rFonts w:ascii="Calibri" w:hAnsi="Calibri" w:cs="Calibri"/>
                <w:lang w:val="en-US"/>
              </w:rPr>
            </w:pPr>
            <w:r w:rsidRPr="00A52D39">
              <w:rPr>
                <w:rFonts w:ascii="Calibri" w:hAnsi="Calibri" w:cs="Calibri"/>
                <w:lang w:val="en-US"/>
              </w:rPr>
              <w:t xml:space="preserve">Execution of the </w:t>
            </w:r>
            <w:r w:rsidR="00A702CB">
              <w:rPr>
                <w:rFonts w:ascii="Calibri" w:hAnsi="Calibri" w:cs="Calibri"/>
                <w:lang w:val="en-US"/>
              </w:rPr>
              <w:t>Drum twister</w:t>
            </w:r>
            <w:r w:rsidRPr="00A52D39">
              <w:rPr>
                <w:rFonts w:ascii="Calibri" w:hAnsi="Calibri" w:cs="Calibri"/>
                <w:lang w:val="en-US"/>
              </w:rPr>
              <w:t xml:space="preserve">: </w:t>
            </w:r>
          </w:p>
          <w:p w14:paraId="434132D1" w14:textId="144B6E0F" w:rsidR="005666DE" w:rsidRPr="00A52D39" w:rsidRDefault="00A702CB" w:rsidP="00A702CB">
            <w:pPr>
              <w:suppressAutoHyphens/>
              <w:spacing w:after="0" w:line="24" w:lineRule="atLeast"/>
              <w:ind w:left="720"/>
              <w:jc w:val="center"/>
              <w:rPr>
                <w:rFonts w:ascii="Calibri" w:hAnsi="Calibri" w:cs="Calibri"/>
                <w:lang w:val="en-US"/>
              </w:rPr>
            </w:pPr>
            <w:r>
              <w:rPr>
                <w:rFonts w:ascii="Calibri" w:hAnsi="Calibri" w:cs="Calibri"/>
                <w:lang w:val="en-US"/>
              </w:rPr>
              <w:t>……….</w:t>
            </w:r>
            <w:r w:rsidR="005666DE" w:rsidRPr="00A52D39">
              <w:rPr>
                <w:rFonts w:ascii="Calibri" w:hAnsi="Calibri" w:cs="Calibri"/>
                <w:lang w:val="en-US"/>
              </w:rPr>
              <w:t>………</w:t>
            </w:r>
          </w:p>
          <w:p w14:paraId="374753BE" w14:textId="77777777" w:rsidR="005666DE" w:rsidRPr="00A52D39" w:rsidRDefault="005666DE" w:rsidP="00B34E8B">
            <w:pPr>
              <w:spacing w:after="0" w:line="24" w:lineRule="atLeast"/>
              <w:rPr>
                <w:rFonts w:ascii="Calibri" w:hAnsi="Calibri" w:cs="Calibri"/>
                <w:lang w:val="en-US"/>
              </w:rPr>
            </w:pPr>
          </w:p>
          <w:p w14:paraId="4664755E" w14:textId="05795A8A" w:rsidR="005666DE" w:rsidRPr="00A52D39" w:rsidRDefault="00A702CB" w:rsidP="00A702CB">
            <w:pPr>
              <w:numPr>
                <w:ilvl w:val="0"/>
                <w:numId w:val="11"/>
              </w:numPr>
              <w:suppressAutoHyphens/>
              <w:spacing w:after="0" w:line="24" w:lineRule="atLeast"/>
              <w:jc w:val="center"/>
              <w:rPr>
                <w:rFonts w:ascii="Calibri" w:hAnsi="Calibri" w:cs="Calibri"/>
                <w:lang w:val="en-US"/>
              </w:rPr>
            </w:pPr>
            <w:r>
              <w:rPr>
                <w:rFonts w:ascii="Calibri" w:hAnsi="Calibri" w:cs="Calibri"/>
                <w:lang w:val="en-US"/>
              </w:rPr>
              <w:t xml:space="preserve">Drum twister </w:t>
            </w:r>
            <w:r w:rsidR="005666DE" w:rsidRPr="00A52D39">
              <w:rPr>
                <w:rFonts w:ascii="Calibri" w:hAnsi="Calibri" w:cs="Calibri"/>
                <w:lang w:val="en-US"/>
              </w:rPr>
              <w:t xml:space="preserve">delivery: </w:t>
            </w:r>
            <w:r>
              <w:rPr>
                <w:rFonts w:ascii="Calibri" w:hAnsi="Calibri" w:cs="Calibri"/>
                <w:lang w:val="en-US"/>
              </w:rPr>
              <w:t>……….</w:t>
            </w:r>
            <w:r w:rsidR="005666DE" w:rsidRPr="00A52D39">
              <w:rPr>
                <w:rFonts w:ascii="Calibri" w:hAnsi="Calibri" w:cs="Calibri"/>
                <w:lang w:val="en-US"/>
              </w:rPr>
              <w:t>………</w:t>
            </w:r>
          </w:p>
          <w:p w14:paraId="16F76CB8" w14:textId="77777777" w:rsidR="005666DE" w:rsidRPr="00A52D39" w:rsidRDefault="005666DE" w:rsidP="00B34E8B">
            <w:pPr>
              <w:spacing w:after="0" w:line="24" w:lineRule="atLeast"/>
              <w:rPr>
                <w:rFonts w:ascii="Calibri" w:hAnsi="Calibri" w:cs="Calibri"/>
                <w:lang w:val="en-US"/>
              </w:rPr>
            </w:pPr>
          </w:p>
          <w:p w14:paraId="69DD0564" w14:textId="77777777" w:rsidR="00A702CB" w:rsidRDefault="005666DE" w:rsidP="005666DE">
            <w:pPr>
              <w:numPr>
                <w:ilvl w:val="0"/>
                <w:numId w:val="11"/>
              </w:numPr>
              <w:suppressAutoHyphens/>
              <w:spacing w:after="0" w:line="24" w:lineRule="atLeast"/>
              <w:rPr>
                <w:rFonts w:ascii="Calibri" w:hAnsi="Calibri" w:cs="Calibri"/>
                <w:lang w:val="en-US"/>
              </w:rPr>
            </w:pPr>
            <w:r w:rsidRPr="00A52D39">
              <w:rPr>
                <w:rFonts w:ascii="Calibri" w:hAnsi="Calibri" w:cs="Calibri"/>
                <w:lang w:val="en-US"/>
              </w:rPr>
              <w:t xml:space="preserve">Commissioning and final acceptance of the </w:t>
            </w:r>
            <w:r w:rsidR="00A702CB">
              <w:rPr>
                <w:rFonts w:ascii="Calibri" w:hAnsi="Calibri" w:cs="Calibri"/>
                <w:lang w:val="en-US"/>
              </w:rPr>
              <w:t>Drum twister</w:t>
            </w:r>
            <w:r w:rsidR="00A702CB" w:rsidRPr="00A52D39">
              <w:rPr>
                <w:rFonts w:ascii="Calibri" w:hAnsi="Calibri" w:cs="Calibri"/>
                <w:lang w:val="en-US"/>
              </w:rPr>
              <w:t>:</w:t>
            </w:r>
          </w:p>
          <w:p w14:paraId="2D1292F4" w14:textId="5FFA6AD9" w:rsidR="005666DE" w:rsidRPr="00A52D39" w:rsidRDefault="005666DE" w:rsidP="00A702CB">
            <w:pPr>
              <w:suppressAutoHyphens/>
              <w:spacing w:after="0" w:line="24" w:lineRule="atLeast"/>
              <w:jc w:val="center"/>
              <w:rPr>
                <w:rFonts w:ascii="Calibri" w:hAnsi="Calibri" w:cs="Calibri"/>
                <w:lang w:val="en-US"/>
              </w:rPr>
            </w:pPr>
            <w:r w:rsidRPr="00A52D39">
              <w:rPr>
                <w:rFonts w:ascii="Calibri" w:hAnsi="Calibri" w:cs="Calibri"/>
                <w:lang w:val="en-US"/>
              </w:rPr>
              <w:t>………</w:t>
            </w:r>
            <w:r w:rsidR="00A702CB">
              <w:rPr>
                <w:rFonts w:ascii="Calibri" w:hAnsi="Calibri" w:cs="Calibri"/>
                <w:lang w:val="en-US"/>
              </w:rPr>
              <w:t>…….</w:t>
            </w:r>
          </w:p>
          <w:p w14:paraId="3C9C78C0" w14:textId="77777777" w:rsidR="005666DE" w:rsidRPr="00A52D39" w:rsidRDefault="005666DE" w:rsidP="00B34E8B">
            <w:pPr>
              <w:spacing w:after="0" w:line="24" w:lineRule="atLeast"/>
              <w:rPr>
                <w:rFonts w:ascii="Calibri" w:hAnsi="Calibri" w:cs="Calibri"/>
                <w:lang w:val="en-US"/>
              </w:rPr>
            </w:pPr>
          </w:p>
          <w:p w14:paraId="59D13CFC" w14:textId="77777777" w:rsidR="005666DE" w:rsidRPr="00A52D39" w:rsidRDefault="005666DE" w:rsidP="00B34E8B">
            <w:pPr>
              <w:spacing w:after="0" w:line="24" w:lineRule="atLeast"/>
              <w:rPr>
                <w:rFonts w:ascii="Calibri" w:hAnsi="Calibri" w:cs="Calibri"/>
                <w:lang w:val="en-US"/>
              </w:rPr>
            </w:pPr>
            <w:r w:rsidRPr="00A52D39">
              <w:rPr>
                <w:rFonts w:ascii="Calibri" w:hAnsi="Calibri" w:cs="Calibri"/>
                <w:lang w:val="en-US"/>
              </w:rPr>
              <w:t xml:space="preserve"> (in months, enter the number of months)</w:t>
            </w:r>
          </w:p>
          <w:p w14:paraId="4B1D6437" w14:textId="77777777" w:rsidR="005666DE" w:rsidRPr="00A52D39" w:rsidRDefault="005666DE" w:rsidP="00B34E8B">
            <w:pPr>
              <w:spacing w:after="0" w:line="24" w:lineRule="atLeast"/>
              <w:ind w:left="720"/>
              <w:rPr>
                <w:rFonts w:ascii="Calibri" w:hAnsi="Calibri" w:cs="Calibri"/>
                <w:lang w:val="en-US"/>
              </w:rPr>
            </w:pPr>
            <w:r w:rsidRPr="00A52D39">
              <w:rPr>
                <w:rFonts w:ascii="Calibri" w:hAnsi="Calibri" w:cs="Calibri"/>
                <w:lang w:val="en-US"/>
              </w:rPr>
              <w:t xml:space="preserve">    </w:t>
            </w:r>
          </w:p>
        </w:tc>
      </w:tr>
    </w:tbl>
    <w:p w14:paraId="5D9CD826" w14:textId="77777777" w:rsidR="005666DE" w:rsidRPr="00A52D39" w:rsidRDefault="005666DE" w:rsidP="005666DE">
      <w:pPr>
        <w:ind w:left="360"/>
        <w:rPr>
          <w:b/>
          <w:bCs/>
          <w:lang w:val="en-US"/>
        </w:rPr>
      </w:pPr>
    </w:p>
    <w:p w14:paraId="651D048A" w14:textId="77777777" w:rsidR="005666DE" w:rsidRPr="00A52D39" w:rsidRDefault="005666DE" w:rsidP="00A702CB">
      <w:pPr>
        <w:pStyle w:val="Standard"/>
        <w:numPr>
          <w:ilvl w:val="0"/>
          <w:numId w:val="12"/>
        </w:numPr>
        <w:spacing w:line="360" w:lineRule="auto"/>
        <w:ind w:left="1004"/>
        <w:jc w:val="both"/>
        <w:outlineLvl w:val="0"/>
        <w:rPr>
          <w:rFonts w:ascii="Calibri" w:hAnsi="Calibri" w:cs="Calibri"/>
          <w:b/>
          <w:sz w:val="22"/>
          <w:szCs w:val="22"/>
          <w:u w:val="single"/>
          <w:lang w:val="en-US"/>
        </w:rPr>
      </w:pPr>
      <w:bookmarkStart w:id="24" w:name="_Toc77923063"/>
      <w:bookmarkStart w:id="25" w:name="_Toc78455573"/>
      <w:bookmarkStart w:id="26" w:name="_Toc78527617"/>
      <w:r w:rsidRPr="00A52D39">
        <w:rPr>
          <w:rFonts w:ascii="Calibri" w:hAnsi="Calibri" w:cs="Calibri"/>
          <w:b/>
          <w:sz w:val="22"/>
          <w:szCs w:val="22"/>
          <w:u w:val="single"/>
          <w:lang w:val="en-US"/>
        </w:rPr>
        <w:t>TIME OF FAILURE REMOVAL IN TERMS OF ELECTRONICS AND INSTRUMENTATION</w:t>
      </w:r>
      <w:bookmarkEnd w:id="24"/>
      <w:bookmarkEnd w:id="25"/>
      <w:bookmarkEnd w:id="26"/>
      <w:r w:rsidRPr="00A52D39">
        <w:rPr>
          <w:rFonts w:ascii="Calibri" w:hAnsi="Calibri" w:cs="Calibri"/>
          <w:b/>
          <w:sz w:val="22"/>
          <w:szCs w:val="22"/>
          <w:u w:val="single"/>
          <w:lang w:val="en-US"/>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3685"/>
      </w:tblGrid>
      <w:tr w:rsidR="005666DE" w:rsidRPr="00A62031" w14:paraId="6825C3D5" w14:textId="77777777" w:rsidTr="00B34E8B">
        <w:trPr>
          <w:trHeight w:val="970"/>
        </w:trPr>
        <w:tc>
          <w:tcPr>
            <w:tcW w:w="6521" w:type="dxa"/>
            <w:tcBorders>
              <w:bottom w:val="single" w:sz="4" w:space="0" w:color="auto"/>
            </w:tcBorders>
            <w:shd w:val="clear" w:color="auto" w:fill="D9D9D9"/>
          </w:tcPr>
          <w:p w14:paraId="25442110" w14:textId="77777777" w:rsidR="005666DE" w:rsidRPr="00A52D39" w:rsidRDefault="005666DE" w:rsidP="00B34E8B">
            <w:pPr>
              <w:pStyle w:val="Bezodstpw"/>
              <w:spacing w:line="276" w:lineRule="auto"/>
              <w:rPr>
                <w:rFonts w:cs="Calibri"/>
                <w:lang w:val="en-US"/>
              </w:rPr>
            </w:pPr>
            <w:r w:rsidRPr="00A52D39">
              <w:rPr>
                <w:rFonts w:cs="Calibri"/>
                <w:lang w:val="en-US"/>
              </w:rPr>
              <w:t>Subject Matter of the Contract</w:t>
            </w:r>
          </w:p>
        </w:tc>
        <w:tc>
          <w:tcPr>
            <w:tcW w:w="3685" w:type="dxa"/>
            <w:shd w:val="clear" w:color="auto" w:fill="D9D9D9"/>
          </w:tcPr>
          <w:p w14:paraId="41B5311D" w14:textId="77777777" w:rsidR="005666DE" w:rsidRPr="00A52D39" w:rsidRDefault="005666DE" w:rsidP="00B34E8B">
            <w:pPr>
              <w:spacing w:after="0" w:line="24" w:lineRule="atLeast"/>
              <w:rPr>
                <w:rFonts w:ascii="Calibri" w:hAnsi="Calibri" w:cs="Calibri"/>
                <w:lang w:val="en-US"/>
              </w:rPr>
            </w:pPr>
            <w:r w:rsidRPr="00A52D39">
              <w:rPr>
                <w:rFonts w:ascii="Calibri" w:hAnsi="Calibri" w:cs="Calibri"/>
                <w:lang w:val="en-US"/>
              </w:rPr>
              <w:t>Time of failure removal in terms of electronics and instrumentation</w:t>
            </w:r>
          </w:p>
          <w:p w14:paraId="5F29F841" w14:textId="77777777" w:rsidR="005666DE" w:rsidRPr="00A52D39" w:rsidRDefault="005666DE" w:rsidP="00B34E8B">
            <w:pPr>
              <w:spacing w:after="0" w:line="24" w:lineRule="atLeast"/>
              <w:rPr>
                <w:rFonts w:ascii="Calibri" w:hAnsi="Calibri" w:cs="Calibri"/>
                <w:lang w:val="en-US"/>
              </w:rPr>
            </w:pPr>
            <w:r w:rsidRPr="00A52D39">
              <w:rPr>
                <w:rFonts w:ascii="Calibri" w:hAnsi="Calibri" w:cs="Calibri"/>
                <w:lang w:val="en-US"/>
              </w:rPr>
              <w:t xml:space="preserve">(in calendar days) </w:t>
            </w:r>
            <w:r w:rsidRPr="00A52D39">
              <w:rPr>
                <w:rFonts w:ascii="Calibri" w:hAnsi="Calibri" w:cs="Calibri"/>
                <w:i/>
                <w:iCs/>
                <w:lang w:val="en-US"/>
              </w:rPr>
              <w:t>Fulfilment of this criterion is understood as the number of calendar days starting from the reception of notification by the Supplier until the time of restoring full functionality of the equipment</w:t>
            </w:r>
          </w:p>
        </w:tc>
      </w:tr>
      <w:tr w:rsidR="005666DE" w:rsidRPr="00A62031" w14:paraId="1E67B56F" w14:textId="77777777" w:rsidTr="00B34E8B">
        <w:trPr>
          <w:trHeight w:val="979"/>
        </w:trPr>
        <w:tc>
          <w:tcPr>
            <w:tcW w:w="6521" w:type="dxa"/>
            <w:shd w:val="clear" w:color="auto" w:fill="D9D9D9"/>
          </w:tcPr>
          <w:p w14:paraId="245F0288" w14:textId="77777777" w:rsidR="003277E9" w:rsidRPr="00BF58E4" w:rsidRDefault="003277E9" w:rsidP="003277E9">
            <w:pPr>
              <w:spacing w:after="0"/>
              <w:jc w:val="both"/>
              <w:rPr>
                <w:rFonts w:ascii="Calibri" w:hAnsi="Calibri" w:cs="Calibri"/>
                <w:lang w:val="en-US"/>
              </w:rPr>
            </w:pPr>
            <w:r>
              <w:rPr>
                <w:rFonts w:ascii="Calibri" w:hAnsi="Calibri"/>
                <w:lang w:val="en-GB"/>
              </w:rPr>
              <w:t>D</w:t>
            </w:r>
            <w:r w:rsidRPr="00A52D39">
              <w:rPr>
                <w:rFonts w:ascii="Calibri" w:hAnsi="Calibri"/>
                <w:lang w:val="en-GB"/>
              </w:rPr>
              <w:t xml:space="preserve">esign preparation, delivery and start-up of a </w:t>
            </w:r>
            <w:r w:rsidRPr="00BF58E4">
              <w:rPr>
                <w:rFonts w:ascii="Calibri" w:hAnsi="Calibri" w:cs="Calibri"/>
                <w:lang w:val="en-US"/>
              </w:rPr>
              <w:t xml:space="preserve">new drum twister line for the production of sector based </w:t>
            </w:r>
            <w:r>
              <w:rPr>
                <w:rFonts w:ascii="Calibri" w:hAnsi="Calibri" w:cs="Calibri"/>
                <w:lang w:val="en-US"/>
              </w:rPr>
              <w:t xml:space="preserve">Milliken type </w:t>
            </w:r>
            <w:r w:rsidRPr="00BF58E4">
              <w:rPr>
                <w:rFonts w:ascii="Calibri" w:hAnsi="Calibri" w:cs="Calibri"/>
                <w:lang w:val="en-US"/>
              </w:rPr>
              <w:t>conductors</w:t>
            </w:r>
            <w:r>
              <w:rPr>
                <w:rFonts w:ascii="Calibri" w:hAnsi="Calibri" w:cs="Calibri"/>
                <w:lang w:val="en-US"/>
              </w:rPr>
              <w:t>,</w:t>
            </w:r>
            <w:r w:rsidRPr="00BF58E4">
              <w:rPr>
                <w:rFonts w:ascii="Calibri" w:hAnsi="Calibri" w:cs="Calibri"/>
                <w:lang w:val="en-US"/>
              </w:rPr>
              <w:t xml:space="preserve"> including necessary software</w:t>
            </w:r>
            <w:r>
              <w:rPr>
                <w:rFonts w:ascii="Calibri" w:hAnsi="Calibri" w:cs="Calibri"/>
                <w:lang w:val="en-US"/>
              </w:rPr>
              <w:t xml:space="preserve"> and equipment</w:t>
            </w:r>
            <w:r w:rsidRPr="00BF58E4">
              <w:rPr>
                <w:rFonts w:ascii="Calibri" w:hAnsi="Calibri" w:cs="Calibri"/>
                <w:lang w:val="en-US"/>
              </w:rPr>
              <w:t xml:space="preserve">. </w:t>
            </w:r>
          </w:p>
          <w:p w14:paraId="45DD6604" w14:textId="77777777" w:rsidR="00A702CB" w:rsidRPr="00C053DC" w:rsidRDefault="00A702CB" w:rsidP="00A702CB">
            <w:pPr>
              <w:spacing w:after="0"/>
              <w:jc w:val="both"/>
              <w:rPr>
                <w:rFonts w:ascii="Calibri" w:hAnsi="Calibri" w:cs="Calibri"/>
                <w:lang w:val="en-US"/>
              </w:rPr>
            </w:pPr>
            <w:r w:rsidRPr="00BF58E4">
              <w:rPr>
                <w:rFonts w:ascii="Calibri" w:hAnsi="Calibri" w:cs="Calibri"/>
                <w:lang w:val="en-US"/>
              </w:rPr>
              <w:t>The line has functional and technical parameters</w:t>
            </w:r>
            <w:r w:rsidRPr="00C053DC">
              <w:rPr>
                <w:rFonts w:ascii="Calibri" w:hAnsi="Calibri" w:cs="Calibri"/>
                <w:lang w:val="en-US"/>
              </w:rPr>
              <w:t xml:space="preserve"> specified in the inquiry and consists of the following components of rigid cage </w:t>
            </w:r>
            <w:proofErr w:type="spellStart"/>
            <w:r w:rsidRPr="00C053DC">
              <w:rPr>
                <w:rFonts w:ascii="Calibri" w:hAnsi="Calibri" w:cs="Calibri"/>
                <w:lang w:val="en-US"/>
              </w:rPr>
              <w:t>strander</w:t>
            </w:r>
            <w:proofErr w:type="spellEnd"/>
            <w:r w:rsidRPr="00C053DC">
              <w:rPr>
                <w:rFonts w:ascii="Calibri" w:hAnsi="Calibri" w:cs="Calibri"/>
                <w:lang w:val="en-US"/>
              </w:rPr>
              <w:t xml:space="preserve"> including:</w:t>
            </w:r>
          </w:p>
          <w:p w14:paraId="599F8018"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Drum twister</w:t>
            </w:r>
          </w:p>
          <w:p w14:paraId="5701EDFC"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Pay-off device (main)</w:t>
            </w:r>
          </w:p>
          <w:p w14:paraId="0013D184"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Take-up device (main)</w:t>
            </w:r>
          </w:p>
          <w:p w14:paraId="135956D3"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Laser length counter</w:t>
            </w:r>
          </w:p>
          <w:p w14:paraId="65649406"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Taping head</w:t>
            </w:r>
          </w:p>
          <w:p w14:paraId="462A7683"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Jet printer</w:t>
            </w:r>
          </w:p>
          <w:p w14:paraId="1911EF17" w14:textId="66114964" w:rsidR="005666DE" w:rsidRPr="00A702CB" w:rsidRDefault="00A702CB" w:rsidP="00A702CB">
            <w:pPr>
              <w:spacing w:after="0" w:line="240" w:lineRule="auto"/>
              <w:rPr>
                <w:rFonts w:ascii="Calibri" w:hAnsi="Calibri"/>
                <w:lang w:val="en-GB"/>
              </w:rPr>
            </w:pPr>
            <w:r w:rsidRPr="00A702CB">
              <w:rPr>
                <w:rFonts w:ascii="Calibri" w:hAnsi="Calibri" w:cs="Calibri"/>
                <w:lang w:val="en-US"/>
              </w:rPr>
              <w:t>- Additional equipment</w:t>
            </w:r>
          </w:p>
        </w:tc>
        <w:tc>
          <w:tcPr>
            <w:tcW w:w="3685" w:type="dxa"/>
          </w:tcPr>
          <w:p w14:paraId="600DF17D" w14:textId="77777777" w:rsidR="005666DE" w:rsidRPr="00A52D39" w:rsidRDefault="005666DE" w:rsidP="00B34E8B">
            <w:pPr>
              <w:pStyle w:val="Bezodstpw"/>
              <w:spacing w:line="276" w:lineRule="auto"/>
              <w:rPr>
                <w:rFonts w:cs="Calibri"/>
                <w:lang w:val="en-US"/>
              </w:rPr>
            </w:pPr>
            <w:r w:rsidRPr="00A52D39">
              <w:rPr>
                <w:rFonts w:cs="Calibri"/>
                <w:lang w:val="en-US"/>
              </w:rPr>
              <w:t xml:space="preserve"> </w:t>
            </w:r>
          </w:p>
          <w:p w14:paraId="11F621BA" w14:textId="77777777" w:rsidR="005666DE" w:rsidRPr="00A52D39" w:rsidRDefault="005666DE" w:rsidP="00B34E8B">
            <w:pPr>
              <w:pStyle w:val="Bezodstpw"/>
              <w:spacing w:line="276" w:lineRule="auto"/>
              <w:rPr>
                <w:rFonts w:cs="Calibri"/>
                <w:lang w:val="en-US"/>
              </w:rPr>
            </w:pPr>
          </w:p>
          <w:p w14:paraId="2A78A3D4" w14:textId="77777777" w:rsidR="005666DE" w:rsidRPr="00A52D39" w:rsidRDefault="005666DE" w:rsidP="00B34E8B">
            <w:pPr>
              <w:spacing w:after="0" w:line="24" w:lineRule="atLeast"/>
              <w:jc w:val="center"/>
              <w:rPr>
                <w:rFonts w:ascii="Calibri" w:hAnsi="Calibri" w:cs="Calibri"/>
                <w:lang w:val="en-US"/>
              </w:rPr>
            </w:pPr>
            <w:r w:rsidRPr="00A52D39">
              <w:rPr>
                <w:rFonts w:ascii="Calibri" w:hAnsi="Calibri" w:cs="Calibri"/>
                <w:lang w:val="en-US"/>
              </w:rPr>
              <w:t>….</w:t>
            </w:r>
          </w:p>
          <w:p w14:paraId="7131CBE3" w14:textId="77777777" w:rsidR="005666DE" w:rsidRPr="00A52D39" w:rsidRDefault="005666DE" w:rsidP="00B34E8B">
            <w:pPr>
              <w:spacing w:after="0" w:line="24" w:lineRule="atLeast"/>
              <w:jc w:val="center"/>
              <w:rPr>
                <w:rFonts w:ascii="Calibri" w:hAnsi="Calibri" w:cs="Calibri"/>
                <w:lang w:val="en-US"/>
              </w:rPr>
            </w:pPr>
            <w:r w:rsidRPr="00A52D39">
              <w:rPr>
                <w:rFonts w:ascii="Calibri" w:hAnsi="Calibri" w:cs="Calibri"/>
                <w:lang w:val="en-US"/>
              </w:rPr>
              <w:t>(enter the number of calendar days)</w:t>
            </w:r>
          </w:p>
        </w:tc>
      </w:tr>
    </w:tbl>
    <w:p w14:paraId="0BA82171" w14:textId="77777777" w:rsidR="005666DE" w:rsidRPr="00A52D39" w:rsidRDefault="005666DE" w:rsidP="005666DE">
      <w:pPr>
        <w:ind w:left="360"/>
        <w:rPr>
          <w:b/>
          <w:bCs/>
          <w:lang w:val="en-US"/>
        </w:rPr>
      </w:pPr>
    </w:p>
    <w:p w14:paraId="4C17B5C8" w14:textId="77777777" w:rsidR="005666DE" w:rsidRPr="00A52D39" w:rsidRDefault="005666DE" w:rsidP="00A702CB">
      <w:pPr>
        <w:pStyle w:val="Textbody"/>
        <w:numPr>
          <w:ilvl w:val="0"/>
          <w:numId w:val="12"/>
        </w:numPr>
        <w:spacing w:after="0" w:line="360" w:lineRule="auto"/>
        <w:outlineLvl w:val="0"/>
        <w:rPr>
          <w:rFonts w:ascii="Calibri" w:hAnsi="Calibri" w:cs="Calibri"/>
          <w:b/>
          <w:sz w:val="22"/>
          <w:szCs w:val="22"/>
          <w:u w:val="single"/>
          <w:lang w:val="en-US"/>
        </w:rPr>
      </w:pPr>
      <w:bookmarkStart w:id="27" w:name="_Toc77923064"/>
      <w:bookmarkStart w:id="28" w:name="_Toc78455574"/>
      <w:bookmarkStart w:id="29" w:name="_Toc78527618"/>
      <w:r w:rsidRPr="00A52D39">
        <w:rPr>
          <w:rFonts w:ascii="Calibri" w:hAnsi="Calibri" w:cs="Calibri"/>
          <w:b/>
          <w:sz w:val="22"/>
          <w:szCs w:val="22"/>
          <w:u w:val="single"/>
          <w:lang w:val="en-US"/>
        </w:rPr>
        <w:t>SPECIFY VALIDITY TIME OF THE PROPOSAL</w:t>
      </w:r>
      <w:bookmarkEnd w:id="27"/>
      <w:bookmarkEnd w:id="28"/>
      <w:bookmarkEnd w:id="29"/>
      <w:r w:rsidRPr="00A52D39">
        <w:rPr>
          <w:rFonts w:ascii="Calibri" w:hAnsi="Calibri" w:cs="Calibri"/>
          <w:b/>
          <w:sz w:val="22"/>
          <w:szCs w:val="22"/>
          <w:u w:val="single"/>
          <w:lang w:val="en-US"/>
        </w:rPr>
        <w:t xml:space="preserve"> </w:t>
      </w:r>
    </w:p>
    <w:tbl>
      <w:tblPr>
        <w:tblW w:w="10348" w:type="dxa"/>
        <w:tblInd w:w="-10" w:type="dxa"/>
        <w:tblCellMar>
          <w:left w:w="0" w:type="dxa"/>
          <w:right w:w="0" w:type="dxa"/>
        </w:tblCellMar>
        <w:tblLook w:val="04A0" w:firstRow="1" w:lastRow="0" w:firstColumn="1" w:lastColumn="0" w:noHBand="0" w:noVBand="1"/>
      </w:tblPr>
      <w:tblGrid>
        <w:gridCol w:w="5080"/>
        <w:gridCol w:w="5268"/>
      </w:tblGrid>
      <w:tr w:rsidR="005666DE" w:rsidRPr="00A62031" w14:paraId="59CA8AA4" w14:textId="77777777" w:rsidTr="00B34E8B">
        <w:trPr>
          <w:trHeight w:val="1108"/>
        </w:trPr>
        <w:tc>
          <w:tcPr>
            <w:tcW w:w="50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44A5894E" w14:textId="77777777" w:rsidR="005666DE" w:rsidRPr="00A52D39" w:rsidRDefault="005666DE" w:rsidP="00B34E8B">
            <w:pPr>
              <w:spacing w:after="0" w:line="24" w:lineRule="atLeast"/>
              <w:jc w:val="center"/>
              <w:rPr>
                <w:rFonts w:ascii="Calibri" w:hAnsi="Calibri" w:cs="Calibri"/>
                <w:lang w:val="en-US"/>
              </w:rPr>
            </w:pPr>
          </w:p>
          <w:p w14:paraId="1D915266" w14:textId="77777777" w:rsidR="005666DE" w:rsidRPr="00A52D39" w:rsidRDefault="005666DE" w:rsidP="00B34E8B">
            <w:pPr>
              <w:spacing w:after="0" w:line="24" w:lineRule="atLeast"/>
              <w:jc w:val="center"/>
              <w:rPr>
                <w:rFonts w:ascii="Calibri" w:hAnsi="Calibri" w:cs="Calibri"/>
                <w:lang w:val="en-US"/>
              </w:rPr>
            </w:pPr>
            <w:r w:rsidRPr="00A52D39">
              <w:rPr>
                <w:rFonts w:ascii="Calibri" w:hAnsi="Calibri" w:cs="Calibri"/>
                <w:lang w:val="en-US"/>
              </w:rPr>
              <w:t>Validity time of the Proposal</w:t>
            </w:r>
          </w:p>
          <w:p w14:paraId="6B12DD75" w14:textId="77777777" w:rsidR="005666DE" w:rsidRPr="00A52D39" w:rsidRDefault="005666DE" w:rsidP="00B34E8B">
            <w:pPr>
              <w:spacing w:after="0" w:line="24" w:lineRule="atLeast"/>
              <w:jc w:val="center"/>
              <w:rPr>
                <w:rFonts w:ascii="Calibri" w:hAnsi="Calibri" w:cs="Calibri"/>
                <w:lang w:val="en-US"/>
              </w:rPr>
            </w:pPr>
            <w:r w:rsidRPr="00A52D39">
              <w:rPr>
                <w:rFonts w:ascii="Calibri" w:hAnsi="Calibri" w:cs="Calibri"/>
                <w:lang w:val="en-US"/>
              </w:rPr>
              <w:t xml:space="preserve">(in </w:t>
            </w:r>
            <w:r>
              <w:rPr>
                <w:rFonts w:ascii="Calibri" w:hAnsi="Calibri" w:cs="Calibri"/>
                <w:lang w:val="en-US"/>
              </w:rPr>
              <w:t>days</w:t>
            </w:r>
            <w:r w:rsidRPr="00A52D39">
              <w:rPr>
                <w:rFonts w:ascii="Calibri" w:hAnsi="Calibri" w:cs="Calibri"/>
                <w:lang w:val="en-US"/>
              </w:rPr>
              <w:t>)</w:t>
            </w:r>
          </w:p>
        </w:tc>
        <w:tc>
          <w:tcPr>
            <w:tcW w:w="5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C6B981" w14:textId="77777777" w:rsidR="005666DE" w:rsidRPr="00A52D39" w:rsidRDefault="005666DE" w:rsidP="00B34E8B">
            <w:pPr>
              <w:spacing w:after="0" w:line="24" w:lineRule="atLeast"/>
              <w:ind w:left="720"/>
              <w:jc w:val="both"/>
              <w:rPr>
                <w:rFonts w:ascii="Calibri" w:hAnsi="Calibri" w:cs="Calibri"/>
                <w:lang w:val="en-US"/>
              </w:rPr>
            </w:pPr>
          </w:p>
          <w:p w14:paraId="5BC76832" w14:textId="77777777" w:rsidR="005666DE" w:rsidRPr="00A52D39" w:rsidRDefault="005666DE" w:rsidP="00B34E8B">
            <w:pPr>
              <w:spacing w:after="0" w:line="24" w:lineRule="atLeast"/>
              <w:ind w:left="720"/>
              <w:jc w:val="center"/>
              <w:rPr>
                <w:rFonts w:ascii="Calibri" w:hAnsi="Calibri" w:cs="Calibri"/>
                <w:lang w:val="en-US"/>
              </w:rPr>
            </w:pPr>
            <w:r w:rsidRPr="00A52D39">
              <w:rPr>
                <w:rFonts w:ascii="Calibri" w:hAnsi="Calibri" w:cs="Calibri"/>
                <w:lang w:val="en-US"/>
              </w:rPr>
              <w:t>…</w:t>
            </w:r>
          </w:p>
          <w:p w14:paraId="0BF53A4E" w14:textId="423C39D8" w:rsidR="005666DE" w:rsidRPr="00A52D39" w:rsidRDefault="005666DE" w:rsidP="00B34E8B">
            <w:pPr>
              <w:spacing w:after="0" w:line="24" w:lineRule="atLeast"/>
              <w:ind w:left="39"/>
              <w:jc w:val="center"/>
              <w:rPr>
                <w:rFonts w:ascii="Calibri" w:hAnsi="Calibri" w:cs="Calibri"/>
                <w:lang w:val="en-US"/>
              </w:rPr>
            </w:pPr>
            <w:r w:rsidRPr="00A52D39">
              <w:rPr>
                <w:rFonts w:ascii="Calibri" w:hAnsi="Calibri" w:cs="Calibri"/>
                <w:lang w:val="en-US"/>
              </w:rPr>
              <w:t xml:space="preserve">(in </w:t>
            </w:r>
            <w:r w:rsidR="00423283">
              <w:rPr>
                <w:rFonts w:ascii="Calibri" w:hAnsi="Calibri" w:cs="Calibri"/>
                <w:lang w:val="en-US"/>
              </w:rPr>
              <w:t>days</w:t>
            </w:r>
            <w:r w:rsidRPr="00A52D39">
              <w:rPr>
                <w:rFonts w:ascii="Calibri" w:hAnsi="Calibri" w:cs="Calibri"/>
                <w:lang w:val="en-US"/>
              </w:rPr>
              <w:t xml:space="preserve">, enter the number of </w:t>
            </w:r>
            <w:r>
              <w:rPr>
                <w:rFonts w:ascii="Calibri" w:hAnsi="Calibri" w:cs="Calibri"/>
                <w:lang w:val="en-US"/>
              </w:rPr>
              <w:t>days</w:t>
            </w:r>
            <w:r w:rsidRPr="00A52D39">
              <w:rPr>
                <w:rFonts w:ascii="Calibri" w:hAnsi="Calibri" w:cs="Calibri"/>
                <w:lang w:val="en-US"/>
              </w:rPr>
              <w:t>)</w:t>
            </w:r>
          </w:p>
        </w:tc>
      </w:tr>
    </w:tbl>
    <w:p w14:paraId="4A359A48" w14:textId="77777777" w:rsidR="005666DE" w:rsidRPr="00A52D39" w:rsidRDefault="005666DE" w:rsidP="005666DE">
      <w:pPr>
        <w:ind w:left="360"/>
        <w:rPr>
          <w:b/>
          <w:bCs/>
          <w:lang w:val="en-US"/>
        </w:rPr>
      </w:pPr>
    </w:p>
    <w:p w14:paraId="056C9ACB" w14:textId="77777777" w:rsidR="005666DE" w:rsidRPr="00A52D39" w:rsidRDefault="005666DE" w:rsidP="00A702CB">
      <w:pPr>
        <w:pStyle w:val="Akapitzlist"/>
        <w:numPr>
          <w:ilvl w:val="0"/>
          <w:numId w:val="12"/>
        </w:numPr>
        <w:spacing w:line="24" w:lineRule="atLeast"/>
        <w:outlineLvl w:val="0"/>
        <w:rPr>
          <w:rFonts w:ascii="Calibri" w:hAnsi="Calibri" w:cs="Calibri"/>
          <w:b/>
          <w:u w:val="single"/>
          <w:lang w:val="en-US"/>
        </w:rPr>
      </w:pPr>
      <w:bookmarkStart w:id="30" w:name="_Toc77923065"/>
      <w:bookmarkStart w:id="31" w:name="_Toc78455575"/>
      <w:bookmarkStart w:id="32" w:name="_Toc78527619"/>
      <w:r w:rsidRPr="00A52D39">
        <w:rPr>
          <w:rFonts w:ascii="Calibri" w:hAnsi="Calibri" w:cs="Calibri"/>
          <w:b/>
          <w:u w:val="single"/>
          <w:lang w:val="en-US"/>
        </w:rPr>
        <w:t>STAFF TRANING</w:t>
      </w:r>
      <w:bookmarkEnd w:id="30"/>
      <w:bookmarkEnd w:id="31"/>
      <w:bookmarkEnd w:id="3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3685"/>
      </w:tblGrid>
      <w:tr w:rsidR="005666DE" w:rsidRPr="00A62031" w14:paraId="2EBC6E8F" w14:textId="77777777" w:rsidTr="00B34E8B">
        <w:trPr>
          <w:trHeight w:val="464"/>
        </w:trPr>
        <w:tc>
          <w:tcPr>
            <w:tcW w:w="6663" w:type="dxa"/>
            <w:tcBorders>
              <w:bottom w:val="single" w:sz="4" w:space="0" w:color="auto"/>
            </w:tcBorders>
            <w:shd w:val="clear" w:color="auto" w:fill="D9D9D9"/>
          </w:tcPr>
          <w:p w14:paraId="327B2108" w14:textId="77777777" w:rsidR="005666DE" w:rsidRPr="00A52D39" w:rsidRDefault="005666DE" w:rsidP="00B34E8B">
            <w:pPr>
              <w:pStyle w:val="Bezodstpw"/>
              <w:spacing w:line="276" w:lineRule="auto"/>
              <w:jc w:val="center"/>
              <w:rPr>
                <w:rFonts w:cs="Calibri"/>
                <w:lang w:val="en-US"/>
              </w:rPr>
            </w:pPr>
            <w:r w:rsidRPr="00A52D39">
              <w:rPr>
                <w:rFonts w:cs="Calibri"/>
                <w:lang w:val="en-US"/>
              </w:rPr>
              <w:t>Subject Matter of the Contract</w:t>
            </w:r>
          </w:p>
        </w:tc>
        <w:tc>
          <w:tcPr>
            <w:tcW w:w="3685" w:type="dxa"/>
            <w:shd w:val="clear" w:color="auto" w:fill="D9D9D9"/>
          </w:tcPr>
          <w:p w14:paraId="38AF0E18" w14:textId="77777777" w:rsidR="005666DE" w:rsidRPr="00A52D39" w:rsidRDefault="005666DE" w:rsidP="00B34E8B">
            <w:pPr>
              <w:spacing w:after="0" w:line="24" w:lineRule="atLeast"/>
              <w:jc w:val="center"/>
              <w:rPr>
                <w:rFonts w:ascii="Calibri" w:hAnsi="Calibri" w:cs="Calibri"/>
                <w:lang w:val="en-US"/>
              </w:rPr>
            </w:pPr>
            <w:r w:rsidRPr="00A52D39">
              <w:rPr>
                <w:rFonts w:ascii="Calibri" w:hAnsi="Calibri" w:cs="Calibri"/>
                <w:lang w:val="en-US"/>
              </w:rPr>
              <w:t>The price of the Subject Matter of the Contract includes staff training</w:t>
            </w:r>
          </w:p>
        </w:tc>
      </w:tr>
      <w:tr w:rsidR="005666DE" w:rsidRPr="00A52D39" w14:paraId="7B143945" w14:textId="77777777" w:rsidTr="00B34E8B">
        <w:trPr>
          <w:trHeight w:val="886"/>
        </w:trPr>
        <w:tc>
          <w:tcPr>
            <w:tcW w:w="6663" w:type="dxa"/>
            <w:shd w:val="clear" w:color="auto" w:fill="D9D9D9"/>
          </w:tcPr>
          <w:p w14:paraId="1CF955D8" w14:textId="77777777" w:rsidR="003277E9" w:rsidRPr="00BF58E4" w:rsidRDefault="003277E9" w:rsidP="003277E9">
            <w:pPr>
              <w:spacing w:after="0"/>
              <w:jc w:val="both"/>
              <w:rPr>
                <w:rFonts w:ascii="Calibri" w:hAnsi="Calibri" w:cs="Calibri"/>
                <w:lang w:val="en-US"/>
              </w:rPr>
            </w:pPr>
            <w:r>
              <w:rPr>
                <w:rFonts w:ascii="Calibri" w:hAnsi="Calibri"/>
                <w:lang w:val="en-GB"/>
              </w:rPr>
              <w:lastRenderedPageBreak/>
              <w:t>D</w:t>
            </w:r>
            <w:r w:rsidRPr="00A52D39">
              <w:rPr>
                <w:rFonts w:ascii="Calibri" w:hAnsi="Calibri"/>
                <w:lang w:val="en-GB"/>
              </w:rPr>
              <w:t xml:space="preserve">esign preparation, delivery and start-up of a </w:t>
            </w:r>
            <w:r w:rsidRPr="00BF58E4">
              <w:rPr>
                <w:rFonts w:ascii="Calibri" w:hAnsi="Calibri" w:cs="Calibri"/>
                <w:lang w:val="en-US"/>
              </w:rPr>
              <w:t xml:space="preserve">new drum twister line for the production of sector based </w:t>
            </w:r>
            <w:r>
              <w:rPr>
                <w:rFonts w:ascii="Calibri" w:hAnsi="Calibri" w:cs="Calibri"/>
                <w:lang w:val="en-US"/>
              </w:rPr>
              <w:t xml:space="preserve">Milliken type </w:t>
            </w:r>
            <w:r w:rsidRPr="00BF58E4">
              <w:rPr>
                <w:rFonts w:ascii="Calibri" w:hAnsi="Calibri" w:cs="Calibri"/>
                <w:lang w:val="en-US"/>
              </w:rPr>
              <w:t>conductors</w:t>
            </w:r>
            <w:r>
              <w:rPr>
                <w:rFonts w:ascii="Calibri" w:hAnsi="Calibri" w:cs="Calibri"/>
                <w:lang w:val="en-US"/>
              </w:rPr>
              <w:t>,</w:t>
            </w:r>
            <w:r w:rsidRPr="00BF58E4">
              <w:rPr>
                <w:rFonts w:ascii="Calibri" w:hAnsi="Calibri" w:cs="Calibri"/>
                <w:lang w:val="en-US"/>
              </w:rPr>
              <w:t xml:space="preserve"> including necessary software</w:t>
            </w:r>
            <w:r>
              <w:rPr>
                <w:rFonts w:ascii="Calibri" w:hAnsi="Calibri" w:cs="Calibri"/>
                <w:lang w:val="en-US"/>
              </w:rPr>
              <w:t xml:space="preserve"> and equipment</w:t>
            </w:r>
            <w:r w:rsidRPr="00BF58E4">
              <w:rPr>
                <w:rFonts w:ascii="Calibri" w:hAnsi="Calibri" w:cs="Calibri"/>
                <w:lang w:val="en-US"/>
              </w:rPr>
              <w:t xml:space="preserve">. </w:t>
            </w:r>
          </w:p>
          <w:p w14:paraId="4AAA1585" w14:textId="77777777" w:rsidR="00A702CB" w:rsidRPr="00C053DC" w:rsidRDefault="00A702CB" w:rsidP="00A702CB">
            <w:pPr>
              <w:spacing w:after="0"/>
              <w:jc w:val="both"/>
              <w:rPr>
                <w:rFonts w:ascii="Calibri" w:hAnsi="Calibri" w:cs="Calibri"/>
                <w:lang w:val="en-US"/>
              </w:rPr>
            </w:pPr>
            <w:r w:rsidRPr="00BF58E4">
              <w:rPr>
                <w:rFonts w:ascii="Calibri" w:hAnsi="Calibri" w:cs="Calibri"/>
                <w:lang w:val="en-US"/>
              </w:rPr>
              <w:t>The line has functional and technical parameters</w:t>
            </w:r>
            <w:r w:rsidRPr="00C053DC">
              <w:rPr>
                <w:rFonts w:ascii="Calibri" w:hAnsi="Calibri" w:cs="Calibri"/>
                <w:lang w:val="en-US"/>
              </w:rPr>
              <w:t xml:space="preserve"> specified in the inquiry and consists of the following components of rigid cage </w:t>
            </w:r>
            <w:proofErr w:type="spellStart"/>
            <w:r w:rsidRPr="00C053DC">
              <w:rPr>
                <w:rFonts w:ascii="Calibri" w:hAnsi="Calibri" w:cs="Calibri"/>
                <w:lang w:val="en-US"/>
              </w:rPr>
              <w:t>strander</w:t>
            </w:r>
            <w:proofErr w:type="spellEnd"/>
            <w:r w:rsidRPr="00C053DC">
              <w:rPr>
                <w:rFonts w:ascii="Calibri" w:hAnsi="Calibri" w:cs="Calibri"/>
                <w:lang w:val="en-US"/>
              </w:rPr>
              <w:t xml:space="preserve"> including:</w:t>
            </w:r>
          </w:p>
          <w:p w14:paraId="7A086DCC"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Drum twister</w:t>
            </w:r>
          </w:p>
          <w:p w14:paraId="30692D30"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Pay-off device (main)</w:t>
            </w:r>
          </w:p>
          <w:p w14:paraId="4DF74A80"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Take-up device (main)</w:t>
            </w:r>
          </w:p>
          <w:p w14:paraId="22F1F5F4"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Laser length counter</w:t>
            </w:r>
          </w:p>
          <w:p w14:paraId="3775693C"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Taping head</w:t>
            </w:r>
          </w:p>
          <w:p w14:paraId="3CE456BB"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Jet printer</w:t>
            </w:r>
          </w:p>
          <w:p w14:paraId="23FA2584" w14:textId="1EE006EC" w:rsidR="005666DE" w:rsidRPr="00A702CB" w:rsidRDefault="00A702CB" w:rsidP="00A702CB">
            <w:pPr>
              <w:spacing w:after="0" w:line="240" w:lineRule="auto"/>
              <w:rPr>
                <w:rFonts w:ascii="Calibri" w:hAnsi="Calibri"/>
                <w:lang w:val="en-GB"/>
              </w:rPr>
            </w:pPr>
            <w:r w:rsidRPr="00A702CB">
              <w:rPr>
                <w:rFonts w:ascii="Calibri" w:hAnsi="Calibri" w:cs="Calibri"/>
                <w:lang w:val="en-US"/>
              </w:rPr>
              <w:t>- Additional equipment</w:t>
            </w:r>
          </w:p>
        </w:tc>
        <w:tc>
          <w:tcPr>
            <w:tcW w:w="3685" w:type="dxa"/>
          </w:tcPr>
          <w:p w14:paraId="4E7DF0D9" w14:textId="77777777" w:rsidR="005666DE" w:rsidRPr="00A52D39" w:rsidRDefault="005666DE" w:rsidP="00B34E8B">
            <w:pPr>
              <w:spacing w:after="0" w:line="24" w:lineRule="atLeast"/>
              <w:ind w:left="720"/>
              <w:rPr>
                <w:rFonts w:ascii="Calibri" w:hAnsi="Calibri" w:cs="Calibri"/>
                <w:lang w:val="en-US"/>
              </w:rPr>
            </w:pPr>
          </w:p>
          <w:p w14:paraId="508DA200" w14:textId="77777777" w:rsidR="005666DE" w:rsidRPr="00A52D39" w:rsidRDefault="005666DE" w:rsidP="00B34E8B">
            <w:pPr>
              <w:spacing w:after="0" w:line="24" w:lineRule="atLeast"/>
              <w:ind w:left="720"/>
              <w:jc w:val="both"/>
              <w:rPr>
                <w:rFonts w:ascii="Calibri" w:hAnsi="Calibri" w:cs="Calibri"/>
                <w:lang w:val="en-US"/>
              </w:rPr>
            </w:pPr>
            <w:r w:rsidRPr="00A52D39">
              <w:rPr>
                <w:rFonts w:ascii="Calibri" w:hAnsi="Calibri" w:cs="Calibri"/>
                <w:lang w:val="en-US"/>
              </w:rPr>
              <w:sym w:font="Wingdings" w:char="F071"/>
            </w:r>
            <w:r w:rsidRPr="00A52D39">
              <w:rPr>
                <w:rFonts w:ascii="Calibri" w:hAnsi="Calibri" w:cs="Calibri"/>
                <w:lang w:val="en-US"/>
              </w:rPr>
              <w:t xml:space="preserve">YES </w:t>
            </w:r>
          </w:p>
          <w:p w14:paraId="648CCCCA" w14:textId="77777777" w:rsidR="005666DE" w:rsidRPr="00A52D39" w:rsidRDefault="005666DE" w:rsidP="00B34E8B">
            <w:pPr>
              <w:spacing w:after="0" w:line="24" w:lineRule="atLeast"/>
              <w:ind w:left="720"/>
              <w:jc w:val="both"/>
              <w:rPr>
                <w:rFonts w:ascii="Calibri" w:hAnsi="Calibri" w:cs="Calibri"/>
                <w:lang w:val="en-US"/>
              </w:rPr>
            </w:pPr>
            <w:r w:rsidRPr="00A52D39">
              <w:rPr>
                <w:rFonts w:ascii="Calibri" w:hAnsi="Calibri" w:cs="Calibri"/>
                <w:lang w:val="en-US"/>
              </w:rPr>
              <w:sym w:font="Wingdings" w:char="F071"/>
            </w:r>
            <w:r w:rsidRPr="00A52D39">
              <w:rPr>
                <w:rFonts w:ascii="Calibri" w:hAnsi="Calibri" w:cs="Calibri"/>
                <w:lang w:val="en-US"/>
              </w:rPr>
              <w:t xml:space="preserve"> NO </w:t>
            </w:r>
            <w:r w:rsidRPr="00A52D39">
              <w:rPr>
                <w:rStyle w:val="Odwoanieprzypisudolnego"/>
                <w:rFonts w:ascii="Calibri" w:hAnsi="Calibri" w:cs="Calibri"/>
                <w:lang w:val="en-US"/>
              </w:rPr>
              <w:footnoteReference w:id="3"/>
            </w:r>
          </w:p>
          <w:p w14:paraId="089945B7" w14:textId="77777777" w:rsidR="005666DE" w:rsidRPr="00A52D39" w:rsidRDefault="005666DE" w:rsidP="00B34E8B">
            <w:pPr>
              <w:spacing w:after="0" w:line="24" w:lineRule="atLeast"/>
              <w:ind w:left="720"/>
              <w:rPr>
                <w:rFonts w:ascii="Calibri" w:hAnsi="Calibri" w:cs="Calibri"/>
                <w:lang w:val="en-US"/>
              </w:rPr>
            </w:pPr>
            <w:r w:rsidRPr="00A52D39">
              <w:rPr>
                <w:rFonts w:ascii="Calibri" w:hAnsi="Calibri" w:cs="Calibri"/>
                <w:lang w:val="en-US"/>
              </w:rPr>
              <w:t xml:space="preserve"> </w:t>
            </w:r>
          </w:p>
        </w:tc>
      </w:tr>
    </w:tbl>
    <w:p w14:paraId="51E60A52" w14:textId="77777777" w:rsidR="005666DE" w:rsidRPr="00A52D39" w:rsidRDefault="005666DE" w:rsidP="00A702CB">
      <w:pPr>
        <w:pStyle w:val="Textbody"/>
        <w:numPr>
          <w:ilvl w:val="0"/>
          <w:numId w:val="12"/>
        </w:numPr>
        <w:spacing w:before="240" w:after="0" w:line="360" w:lineRule="auto"/>
        <w:outlineLvl w:val="0"/>
        <w:rPr>
          <w:rFonts w:ascii="Calibri" w:hAnsi="Calibri" w:cs="Calibri"/>
          <w:b/>
          <w:sz w:val="22"/>
          <w:szCs w:val="22"/>
          <w:u w:val="single"/>
          <w:lang w:val="en-US"/>
        </w:rPr>
      </w:pPr>
      <w:bookmarkStart w:id="33" w:name="_Toc77923066"/>
      <w:bookmarkStart w:id="34" w:name="_Toc78455576"/>
      <w:bookmarkStart w:id="35" w:name="_Toc78527620"/>
      <w:r w:rsidRPr="00A52D39">
        <w:rPr>
          <w:rFonts w:ascii="Calibri" w:hAnsi="Calibri" w:cs="Calibri"/>
          <w:b/>
          <w:sz w:val="22"/>
          <w:szCs w:val="22"/>
          <w:u w:val="single"/>
          <w:lang w:val="en-US"/>
        </w:rPr>
        <w:t>COUNTRY OF ORIGIN OF THE DELIVERY ITEM</w:t>
      </w:r>
      <w:bookmarkEnd w:id="33"/>
      <w:bookmarkEnd w:id="34"/>
      <w:bookmarkEnd w:id="35"/>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3402"/>
      </w:tblGrid>
      <w:tr w:rsidR="005666DE" w:rsidRPr="00A62031" w14:paraId="1AA6A592" w14:textId="77777777" w:rsidTr="00B34E8B">
        <w:trPr>
          <w:trHeight w:val="970"/>
        </w:trPr>
        <w:tc>
          <w:tcPr>
            <w:tcW w:w="6946" w:type="dxa"/>
            <w:tcBorders>
              <w:bottom w:val="single" w:sz="4" w:space="0" w:color="auto"/>
            </w:tcBorders>
            <w:shd w:val="clear" w:color="auto" w:fill="D9D9D9"/>
          </w:tcPr>
          <w:p w14:paraId="0126C82E" w14:textId="77777777" w:rsidR="005666DE" w:rsidRPr="00A52D39" w:rsidRDefault="005666DE" w:rsidP="00B34E8B">
            <w:pPr>
              <w:pStyle w:val="Bezodstpw"/>
              <w:spacing w:after="200" w:line="276" w:lineRule="auto"/>
              <w:jc w:val="center"/>
              <w:rPr>
                <w:rFonts w:cs="Calibri"/>
                <w:lang w:val="en-US"/>
              </w:rPr>
            </w:pPr>
            <w:r w:rsidRPr="00A52D39">
              <w:rPr>
                <w:rFonts w:cs="Calibri"/>
                <w:lang w:val="en-US"/>
              </w:rPr>
              <w:t>Subject Matter of the Contract</w:t>
            </w:r>
          </w:p>
        </w:tc>
        <w:tc>
          <w:tcPr>
            <w:tcW w:w="3402" w:type="dxa"/>
            <w:shd w:val="clear" w:color="auto" w:fill="D9D9D9"/>
          </w:tcPr>
          <w:p w14:paraId="47DA3EC3" w14:textId="77777777" w:rsidR="005666DE" w:rsidRPr="00A52D39" w:rsidRDefault="005666DE" w:rsidP="00B34E8B">
            <w:pPr>
              <w:spacing w:line="24" w:lineRule="atLeast"/>
              <w:jc w:val="center"/>
              <w:rPr>
                <w:rFonts w:ascii="Calibri" w:hAnsi="Calibri" w:cs="Calibri"/>
                <w:lang w:val="en-US"/>
              </w:rPr>
            </w:pPr>
            <w:r w:rsidRPr="00A52D39">
              <w:rPr>
                <w:rFonts w:ascii="Calibri" w:hAnsi="Calibri" w:cs="Calibri"/>
                <w:lang w:val="en-US"/>
              </w:rPr>
              <w:t>Country of origin of the Subject Matter of the Contract</w:t>
            </w:r>
          </w:p>
        </w:tc>
      </w:tr>
      <w:tr w:rsidR="005666DE" w:rsidRPr="00A62031" w14:paraId="1AB0AC47" w14:textId="77777777" w:rsidTr="00A702CB">
        <w:trPr>
          <w:trHeight w:val="3614"/>
        </w:trPr>
        <w:tc>
          <w:tcPr>
            <w:tcW w:w="6946" w:type="dxa"/>
            <w:shd w:val="clear" w:color="auto" w:fill="D9D9D9"/>
          </w:tcPr>
          <w:p w14:paraId="75DEEE3D" w14:textId="575F950F" w:rsidR="00A702CB" w:rsidRPr="00BF58E4" w:rsidRDefault="00A702CB" w:rsidP="00A702CB">
            <w:pPr>
              <w:spacing w:after="0"/>
              <w:jc w:val="both"/>
              <w:rPr>
                <w:rFonts w:ascii="Calibri" w:hAnsi="Calibri" w:cs="Calibri"/>
                <w:lang w:val="en-US"/>
              </w:rPr>
            </w:pPr>
            <w:r>
              <w:rPr>
                <w:rFonts w:ascii="Calibri" w:hAnsi="Calibri"/>
                <w:lang w:val="en-GB"/>
              </w:rPr>
              <w:t>D</w:t>
            </w:r>
            <w:r w:rsidRPr="00A52D39">
              <w:rPr>
                <w:rFonts w:ascii="Calibri" w:hAnsi="Calibri"/>
                <w:lang w:val="en-GB"/>
              </w:rPr>
              <w:t xml:space="preserve">esign preparation, delivery and start-up of a </w:t>
            </w:r>
            <w:r w:rsidRPr="00BF58E4">
              <w:rPr>
                <w:rFonts w:ascii="Calibri" w:hAnsi="Calibri" w:cs="Calibri"/>
                <w:lang w:val="en-US"/>
              </w:rPr>
              <w:t xml:space="preserve">new drum twister line for the production of sector based </w:t>
            </w:r>
            <w:r w:rsidR="003277E9">
              <w:rPr>
                <w:rFonts w:ascii="Calibri" w:hAnsi="Calibri" w:cs="Calibri"/>
                <w:lang w:val="en-US"/>
              </w:rPr>
              <w:t xml:space="preserve">Milliken type </w:t>
            </w:r>
            <w:r w:rsidRPr="00BF58E4">
              <w:rPr>
                <w:rFonts w:ascii="Calibri" w:hAnsi="Calibri" w:cs="Calibri"/>
                <w:lang w:val="en-US"/>
              </w:rPr>
              <w:t>conductors</w:t>
            </w:r>
            <w:r>
              <w:rPr>
                <w:rFonts w:ascii="Calibri" w:hAnsi="Calibri" w:cs="Calibri"/>
                <w:lang w:val="en-US"/>
              </w:rPr>
              <w:t>,</w:t>
            </w:r>
            <w:r w:rsidRPr="00BF58E4">
              <w:rPr>
                <w:rFonts w:ascii="Calibri" w:hAnsi="Calibri" w:cs="Calibri"/>
                <w:lang w:val="en-US"/>
              </w:rPr>
              <w:t xml:space="preserve"> including necessary software</w:t>
            </w:r>
            <w:r w:rsidR="003277E9">
              <w:rPr>
                <w:rFonts w:ascii="Calibri" w:hAnsi="Calibri" w:cs="Calibri"/>
                <w:lang w:val="en-US"/>
              </w:rPr>
              <w:t xml:space="preserve"> and equipment</w:t>
            </w:r>
            <w:r w:rsidRPr="00BF58E4">
              <w:rPr>
                <w:rFonts w:ascii="Calibri" w:hAnsi="Calibri" w:cs="Calibri"/>
                <w:lang w:val="en-US"/>
              </w:rPr>
              <w:t xml:space="preserve">. </w:t>
            </w:r>
          </w:p>
          <w:p w14:paraId="0466998B" w14:textId="77777777" w:rsidR="00A702CB" w:rsidRPr="00C053DC" w:rsidRDefault="00A702CB" w:rsidP="00A702CB">
            <w:pPr>
              <w:spacing w:after="0"/>
              <w:jc w:val="both"/>
              <w:rPr>
                <w:rFonts w:ascii="Calibri" w:hAnsi="Calibri" w:cs="Calibri"/>
                <w:lang w:val="en-US"/>
              </w:rPr>
            </w:pPr>
            <w:r w:rsidRPr="00BF58E4">
              <w:rPr>
                <w:rFonts w:ascii="Calibri" w:hAnsi="Calibri" w:cs="Calibri"/>
                <w:lang w:val="en-US"/>
              </w:rPr>
              <w:t>The line has functional and technical parameters</w:t>
            </w:r>
            <w:r w:rsidRPr="00C053DC">
              <w:rPr>
                <w:rFonts w:ascii="Calibri" w:hAnsi="Calibri" w:cs="Calibri"/>
                <w:lang w:val="en-US"/>
              </w:rPr>
              <w:t xml:space="preserve"> specified in the inquiry and consists of the following components of rigid cage </w:t>
            </w:r>
            <w:proofErr w:type="spellStart"/>
            <w:r w:rsidRPr="00C053DC">
              <w:rPr>
                <w:rFonts w:ascii="Calibri" w:hAnsi="Calibri" w:cs="Calibri"/>
                <w:lang w:val="en-US"/>
              </w:rPr>
              <w:t>strander</w:t>
            </w:r>
            <w:proofErr w:type="spellEnd"/>
            <w:r w:rsidRPr="00C053DC">
              <w:rPr>
                <w:rFonts w:ascii="Calibri" w:hAnsi="Calibri" w:cs="Calibri"/>
                <w:lang w:val="en-US"/>
              </w:rPr>
              <w:t xml:space="preserve"> including:</w:t>
            </w:r>
          </w:p>
          <w:p w14:paraId="6F1D14E1"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Drum twister</w:t>
            </w:r>
          </w:p>
          <w:p w14:paraId="49B6DC19"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Pay-off device (main)</w:t>
            </w:r>
          </w:p>
          <w:p w14:paraId="07267557"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Take-up device (main)</w:t>
            </w:r>
          </w:p>
          <w:p w14:paraId="69703E4E"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Laser length counter</w:t>
            </w:r>
          </w:p>
          <w:p w14:paraId="12131CEA"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Taping head</w:t>
            </w:r>
          </w:p>
          <w:p w14:paraId="4712CA9E" w14:textId="77777777" w:rsidR="00A702CB" w:rsidRPr="00C053DC" w:rsidRDefault="00A702CB" w:rsidP="00A702CB">
            <w:pPr>
              <w:spacing w:after="0"/>
              <w:rPr>
                <w:rFonts w:ascii="Calibri" w:hAnsi="Calibri" w:cs="Calibri"/>
                <w:lang w:val="en-US"/>
              </w:rPr>
            </w:pPr>
            <w:r w:rsidRPr="00C053DC">
              <w:rPr>
                <w:rFonts w:ascii="Calibri" w:hAnsi="Calibri" w:cs="Calibri"/>
                <w:lang w:val="en-US"/>
              </w:rPr>
              <w:t>- Jet printer</w:t>
            </w:r>
          </w:p>
          <w:p w14:paraId="42AAB667" w14:textId="2A6DC355" w:rsidR="005666DE" w:rsidRPr="00A52D39" w:rsidRDefault="00A702CB" w:rsidP="00A702CB">
            <w:pPr>
              <w:spacing w:after="0"/>
              <w:rPr>
                <w:rFonts w:ascii="Calibri" w:hAnsi="Calibri"/>
                <w:lang w:val="en-GB"/>
              </w:rPr>
            </w:pPr>
            <w:r w:rsidRPr="00C053DC">
              <w:rPr>
                <w:rFonts w:ascii="Calibri" w:hAnsi="Calibri" w:cs="Calibri"/>
                <w:lang w:val="en-US"/>
              </w:rPr>
              <w:t>- Additional equipment</w:t>
            </w:r>
          </w:p>
        </w:tc>
        <w:tc>
          <w:tcPr>
            <w:tcW w:w="3402" w:type="dxa"/>
          </w:tcPr>
          <w:p w14:paraId="2A2471C0" w14:textId="77777777" w:rsidR="005666DE" w:rsidRPr="00A52D39" w:rsidRDefault="005666DE" w:rsidP="00B34E8B">
            <w:pPr>
              <w:spacing w:line="24" w:lineRule="atLeast"/>
              <w:ind w:left="720"/>
              <w:rPr>
                <w:rFonts w:ascii="Calibri" w:hAnsi="Calibri" w:cs="Calibri"/>
                <w:lang w:val="en-US"/>
              </w:rPr>
            </w:pPr>
          </w:p>
          <w:p w14:paraId="532C8E8B" w14:textId="77777777" w:rsidR="005666DE" w:rsidRPr="00A52D39" w:rsidRDefault="005666DE" w:rsidP="00B34E8B">
            <w:pPr>
              <w:spacing w:line="24" w:lineRule="atLeast"/>
              <w:ind w:left="720"/>
              <w:jc w:val="center"/>
              <w:rPr>
                <w:rFonts w:ascii="Calibri" w:hAnsi="Calibri" w:cs="Calibri"/>
                <w:lang w:val="en-US"/>
              </w:rPr>
            </w:pPr>
            <w:r w:rsidRPr="00A52D39">
              <w:rPr>
                <w:rFonts w:ascii="Calibri" w:hAnsi="Calibri" w:cs="Calibri"/>
                <w:lang w:val="en-US"/>
              </w:rPr>
              <w:t xml:space="preserve">    …</w:t>
            </w:r>
          </w:p>
          <w:p w14:paraId="6F654262" w14:textId="77777777" w:rsidR="005666DE" w:rsidRPr="00A52D39" w:rsidRDefault="005666DE" w:rsidP="00B34E8B">
            <w:pPr>
              <w:spacing w:line="24" w:lineRule="atLeast"/>
              <w:ind w:left="720"/>
              <w:jc w:val="center"/>
              <w:rPr>
                <w:rFonts w:ascii="Calibri" w:hAnsi="Calibri" w:cs="Calibri"/>
                <w:lang w:val="en-US"/>
              </w:rPr>
            </w:pPr>
            <w:r w:rsidRPr="00A52D39">
              <w:rPr>
                <w:rFonts w:ascii="Calibri" w:hAnsi="Calibri" w:cs="Calibri"/>
                <w:lang w:val="en-US"/>
              </w:rPr>
              <w:t>( enter the name of the country)</w:t>
            </w:r>
          </w:p>
        </w:tc>
      </w:tr>
    </w:tbl>
    <w:p w14:paraId="06CDF13E" w14:textId="77777777" w:rsidR="005666DE" w:rsidRPr="00A52D39" w:rsidRDefault="005666DE" w:rsidP="005666DE">
      <w:pPr>
        <w:ind w:left="360"/>
        <w:rPr>
          <w:b/>
          <w:bCs/>
          <w:lang w:val="en-US"/>
        </w:rPr>
      </w:pPr>
    </w:p>
    <w:p w14:paraId="5B37A27B" w14:textId="2B339D93" w:rsidR="005666DE" w:rsidRDefault="005666DE" w:rsidP="005666DE">
      <w:pPr>
        <w:ind w:left="360"/>
        <w:rPr>
          <w:b/>
          <w:bCs/>
          <w:lang w:val="en-US"/>
        </w:rPr>
      </w:pPr>
    </w:p>
    <w:p w14:paraId="7630DD47" w14:textId="77777777" w:rsidR="00A702CB" w:rsidRPr="00A52D39" w:rsidRDefault="00A702CB" w:rsidP="005666DE">
      <w:pPr>
        <w:ind w:left="360"/>
        <w:rPr>
          <w:b/>
          <w:bCs/>
          <w:lang w:val="en-US"/>
        </w:rPr>
      </w:pPr>
    </w:p>
    <w:p w14:paraId="5AE8F8F3" w14:textId="273D7D40" w:rsidR="005666DE" w:rsidRDefault="005666DE">
      <w:pPr>
        <w:spacing w:after="160" w:line="259" w:lineRule="auto"/>
        <w:rPr>
          <w:rFonts w:ascii="Calibri" w:eastAsia="SimSun" w:hAnsi="Calibri" w:cs="Calibri"/>
          <w:b/>
          <w:kern w:val="1"/>
          <w:u w:val="single"/>
          <w:lang w:val="en-US" w:eastAsia="hi-IN" w:bidi="hi-IN"/>
        </w:rPr>
      </w:pPr>
      <w:bookmarkStart w:id="36" w:name="_Toc77923067"/>
      <w:bookmarkStart w:id="37" w:name="_Toc78455577"/>
    </w:p>
    <w:p w14:paraId="525B9D9C" w14:textId="77777777" w:rsidR="00377306" w:rsidRDefault="00377306">
      <w:pPr>
        <w:spacing w:after="160" w:line="259" w:lineRule="auto"/>
        <w:rPr>
          <w:rFonts w:ascii="Calibri" w:eastAsia="SimSun" w:hAnsi="Calibri" w:cs="Calibri"/>
          <w:b/>
          <w:kern w:val="1"/>
          <w:u w:val="single"/>
          <w:lang w:val="en-US" w:eastAsia="hi-IN" w:bidi="hi-IN"/>
        </w:rPr>
      </w:pPr>
      <w:r>
        <w:rPr>
          <w:rFonts w:ascii="Calibri" w:hAnsi="Calibri" w:cs="Calibri"/>
          <w:b/>
          <w:u w:val="single"/>
          <w:lang w:val="en-US"/>
        </w:rPr>
        <w:br w:type="page"/>
      </w:r>
    </w:p>
    <w:p w14:paraId="79906D2C" w14:textId="76EBE275" w:rsidR="005666DE" w:rsidRPr="00A52D39" w:rsidRDefault="005666DE" w:rsidP="00A702CB">
      <w:pPr>
        <w:pStyle w:val="Textbody"/>
        <w:numPr>
          <w:ilvl w:val="0"/>
          <w:numId w:val="12"/>
        </w:numPr>
        <w:spacing w:after="0" w:line="360" w:lineRule="auto"/>
        <w:ind w:left="1004"/>
        <w:outlineLvl w:val="0"/>
        <w:rPr>
          <w:rFonts w:ascii="Calibri" w:hAnsi="Calibri" w:cs="Calibri"/>
          <w:b/>
          <w:sz w:val="22"/>
          <w:szCs w:val="22"/>
          <w:u w:val="single"/>
          <w:lang w:val="en-US"/>
        </w:rPr>
      </w:pPr>
      <w:bookmarkStart w:id="38" w:name="_Toc78527621"/>
      <w:r w:rsidRPr="00A52D39">
        <w:rPr>
          <w:rFonts w:ascii="Calibri" w:hAnsi="Calibri" w:cs="Calibri"/>
          <w:b/>
          <w:sz w:val="22"/>
          <w:szCs w:val="22"/>
          <w:u w:val="single"/>
          <w:lang w:val="en-US"/>
        </w:rPr>
        <w:lastRenderedPageBreak/>
        <w:t>CONSENT FOR PROCESSING PERSONAL DATA:</w:t>
      </w:r>
      <w:bookmarkEnd w:id="36"/>
      <w:bookmarkEnd w:id="37"/>
      <w:bookmarkEnd w:id="38"/>
    </w:p>
    <w:p w14:paraId="34B93BAD" w14:textId="77777777" w:rsidR="005666DE" w:rsidRPr="00A52D39" w:rsidRDefault="005666DE" w:rsidP="005666DE">
      <w:pPr>
        <w:pStyle w:val="Textbody"/>
        <w:spacing w:after="0" w:line="360" w:lineRule="auto"/>
        <w:ind w:firstLine="284"/>
        <w:jc w:val="both"/>
        <w:rPr>
          <w:rFonts w:ascii="Calibri" w:hAnsi="Calibri" w:cs="Calibri"/>
          <w:sz w:val="22"/>
          <w:szCs w:val="22"/>
          <w:lang w:val="en-US"/>
        </w:rPr>
      </w:pPr>
      <w:r w:rsidRPr="00A52D39">
        <w:rPr>
          <w:rFonts w:ascii="Calibri" w:hAnsi="Calibri" w:cs="Calibri"/>
          <w:sz w:val="22"/>
          <w:szCs w:val="22"/>
          <w:lang w:val="en-US"/>
        </w:rPr>
        <w:t>I hereby declare that:</w:t>
      </w:r>
    </w:p>
    <w:p w14:paraId="41333E14" w14:textId="77777777" w:rsidR="005666DE" w:rsidRPr="00A52D39" w:rsidRDefault="005666DE" w:rsidP="005666DE">
      <w:pPr>
        <w:spacing w:line="24" w:lineRule="atLeast"/>
        <w:ind w:left="720"/>
        <w:jc w:val="both"/>
        <w:rPr>
          <w:rFonts w:ascii="Calibri" w:hAnsi="Calibri" w:cs="Calibri"/>
          <w:lang w:val="en-US"/>
        </w:rPr>
      </w:pPr>
      <w:r w:rsidRPr="00A52D39">
        <w:rPr>
          <w:rFonts w:ascii="Calibri" w:hAnsi="Calibri" w:cs="Calibri"/>
          <w:lang w:val="en-US"/>
        </w:rPr>
        <w:t>- I have read the information clause for Tenderers included described below</w:t>
      </w:r>
    </w:p>
    <w:p w14:paraId="65E1641F" w14:textId="2DE5EBF2" w:rsidR="005666DE" w:rsidRPr="00A52D39" w:rsidRDefault="00D87FF3" w:rsidP="005666DE">
      <w:pPr>
        <w:spacing w:line="24" w:lineRule="atLeast"/>
        <w:ind w:left="3544" w:firstLine="284"/>
        <w:jc w:val="both"/>
        <w:rPr>
          <w:rFonts w:ascii="Calibri" w:hAnsi="Calibri" w:cs="Calibri"/>
          <w:b/>
          <w:lang w:val="en-US"/>
        </w:rPr>
      </w:pPr>
      <w:r>
        <w:rPr>
          <w:rFonts w:ascii="Calibri" w:hAnsi="Calibri" w:cs="Calibri"/>
          <w:b/>
          <w:lang w:val="en-US"/>
        </w:rPr>
        <w:t xml:space="preserve">                </w:t>
      </w:r>
      <w:r w:rsidR="005666DE" w:rsidRPr="00A52D39">
        <w:rPr>
          <w:rFonts w:ascii="Calibri" w:hAnsi="Calibri" w:cs="Calibri"/>
          <w:b/>
          <w:lang w:val="en-US"/>
        </w:rPr>
        <w:sym w:font="Wingdings" w:char="F071"/>
      </w:r>
      <w:r w:rsidR="005666DE" w:rsidRPr="00A52D39">
        <w:rPr>
          <w:rFonts w:ascii="Calibri" w:hAnsi="Calibri" w:cs="Calibri"/>
          <w:b/>
          <w:lang w:val="en-US"/>
        </w:rPr>
        <w:t xml:space="preserve">YES, </w:t>
      </w:r>
      <w:r w:rsidR="005666DE" w:rsidRPr="00A52D39">
        <w:rPr>
          <w:rFonts w:ascii="Calibri" w:hAnsi="Calibri" w:cs="Calibri"/>
          <w:b/>
          <w:lang w:val="en-US"/>
        </w:rPr>
        <w:sym w:font="Wingdings" w:char="F071"/>
      </w:r>
      <w:r w:rsidR="005666DE" w:rsidRPr="00A52D39">
        <w:rPr>
          <w:rFonts w:ascii="Calibri" w:hAnsi="Calibri" w:cs="Calibri"/>
          <w:b/>
          <w:lang w:val="en-US"/>
        </w:rPr>
        <w:t xml:space="preserve"> NO</w:t>
      </w:r>
      <w:r w:rsidR="005666DE" w:rsidRPr="00A52D39">
        <w:rPr>
          <w:rStyle w:val="Odwoanieprzypisudolnego"/>
          <w:rFonts w:ascii="Calibri" w:hAnsi="Calibri" w:cs="Calibri"/>
          <w:b/>
          <w:lang w:val="en-US"/>
        </w:rPr>
        <w:footnoteReference w:customMarkFollows="1" w:id="4"/>
        <w:t>1</w:t>
      </w:r>
    </w:p>
    <w:p w14:paraId="12CAF7D2" w14:textId="77777777" w:rsidR="005666DE" w:rsidRPr="00A52D39" w:rsidRDefault="005666DE" w:rsidP="005666DE">
      <w:pPr>
        <w:spacing w:line="24" w:lineRule="atLeast"/>
        <w:ind w:left="3544" w:firstLine="284"/>
        <w:jc w:val="both"/>
        <w:rPr>
          <w:rFonts w:ascii="Calibri" w:hAnsi="Calibri" w:cs="Calibri"/>
          <w:b/>
          <w:lang w:val="en-US"/>
        </w:rPr>
      </w:pPr>
    </w:p>
    <w:p w14:paraId="0F91DEC0" w14:textId="77777777" w:rsidR="005666DE" w:rsidRPr="00A52D39" w:rsidRDefault="005666DE" w:rsidP="005666DE">
      <w:pPr>
        <w:spacing w:line="24" w:lineRule="atLeast"/>
        <w:ind w:left="720" w:right="-57"/>
        <w:jc w:val="both"/>
        <w:rPr>
          <w:rFonts w:ascii="Calibri" w:hAnsi="Calibri" w:cs="Calibri"/>
          <w:lang w:val="en-US"/>
        </w:rPr>
      </w:pPr>
      <w:r w:rsidRPr="00A52D39">
        <w:rPr>
          <w:rFonts w:ascii="Calibri" w:hAnsi="Calibri" w:cs="Calibri"/>
          <w:lang w:val="en-US"/>
        </w:rPr>
        <w:t>- I give my consent for my personal data to be processed within the scope defined in listed below</w:t>
      </w:r>
    </w:p>
    <w:p w14:paraId="6A1B2CB6" w14:textId="77777777" w:rsidR="005666DE" w:rsidRPr="00A52D39" w:rsidRDefault="005666DE" w:rsidP="005666DE">
      <w:pPr>
        <w:pStyle w:val="Textbody"/>
        <w:spacing w:after="0" w:line="360" w:lineRule="auto"/>
        <w:jc w:val="center"/>
        <w:rPr>
          <w:rFonts w:ascii="Calibri" w:hAnsi="Calibri" w:cs="Calibri"/>
          <w:b/>
          <w:sz w:val="22"/>
          <w:szCs w:val="22"/>
          <w:lang w:val="en-US"/>
        </w:rPr>
      </w:pPr>
      <w:r w:rsidRPr="00A52D39">
        <w:rPr>
          <w:rFonts w:ascii="Calibri" w:hAnsi="Calibri" w:cs="Calibri"/>
          <w:b/>
          <w:sz w:val="22"/>
          <w:szCs w:val="22"/>
          <w:lang w:val="en-US"/>
        </w:rPr>
        <w:sym w:font="Wingdings" w:char="F071"/>
      </w:r>
      <w:r w:rsidRPr="00A52D39">
        <w:rPr>
          <w:rFonts w:ascii="Calibri" w:hAnsi="Calibri" w:cs="Calibri"/>
          <w:b/>
          <w:sz w:val="22"/>
          <w:szCs w:val="22"/>
          <w:lang w:val="en-US"/>
        </w:rPr>
        <w:t xml:space="preserve">YES, </w:t>
      </w:r>
      <w:r w:rsidRPr="00A52D39">
        <w:rPr>
          <w:rFonts w:ascii="Calibri" w:hAnsi="Calibri" w:cs="Calibri"/>
          <w:b/>
          <w:sz w:val="22"/>
          <w:szCs w:val="22"/>
          <w:lang w:val="en-US"/>
        </w:rPr>
        <w:sym w:font="Wingdings" w:char="F071"/>
      </w:r>
      <w:r w:rsidRPr="00A52D39">
        <w:rPr>
          <w:rFonts w:ascii="Calibri" w:hAnsi="Calibri" w:cs="Calibri"/>
          <w:b/>
          <w:sz w:val="22"/>
          <w:szCs w:val="22"/>
          <w:lang w:val="en-US"/>
        </w:rPr>
        <w:t xml:space="preserve"> NO</w:t>
      </w:r>
      <w:r w:rsidRPr="00A52D39">
        <w:rPr>
          <w:rStyle w:val="Odwoanieprzypisudolnego"/>
          <w:rFonts w:ascii="Calibri" w:hAnsi="Calibri" w:cs="Calibri"/>
          <w:b/>
          <w:sz w:val="22"/>
          <w:szCs w:val="22"/>
          <w:lang w:val="en-US"/>
        </w:rPr>
        <w:footnoteReference w:customMarkFollows="1" w:id="5"/>
        <w:t>2</w:t>
      </w:r>
    </w:p>
    <w:p w14:paraId="2F8F2E77" w14:textId="77777777" w:rsidR="005666DE" w:rsidRPr="00A52D39" w:rsidRDefault="005666DE" w:rsidP="005666DE">
      <w:pPr>
        <w:pStyle w:val="Akapitzlist1"/>
        <w:tabs>
          <w:tab w:val="left" w:pos="1560"/>
        </w:tabs>
        <w:spacing w:after="0" w:line="24" w:lineRule="atLeast"/>
        <w:ind w:left="284" w:right="397"/>
        <w:jc w:val="both"/>
        <w:rPr>
          <w:rFonts w:cs="Calibri"/>
          <w:lang w:val="en-US"/>
        </w:rPr>
      </w:pPr>
      <w:r w:rsidRPr="00A52D39">
        <w:rPr>
          <w:rFonts w:cs="Calibri"/>
          <w:lang w:val="en-US"/>
        </w:rPr>
        <w:t>As far the personal data is concerned, Tele-</w:t>
      </w:r>
      <w:proofErr w:type="spellStart"/>
      <w:r w:rsidRPr="00A52D39">
        <w:rPr>
          <w:rFonts w:cs="Calibri"/>
          <w:lang w:val="en-US"/>
        </w:rPr>
        <w:t>Fonika</w:t>
      </w:r>
      <w:proofErr w:type="spellEnd"/>
      <w:r w:rsidRPr="00A52D39">
        <w:rPr>
          <w:rFonts w:cs="Calibri"/>
          <w:lang w:val="en-US"/>
        </w:rPr>
        <w:t xml:space="preserve"> Kable S.A informs that the data Administrator is TELE-FONIKA Kable S.A. with its registered office in </w:t>
      </w:r>
      <w:proofErr w:type="spellStart"/>
      <w:r w:rsidRPr="00A52D39">
        <w:rPr>
          <w:rFonts w:cs="Calibri"/>
          <w:lang w:val="en-US"/>
        </w:rPr>
        <w:t>Myślenice</w:t>
      </w:r>
      <w:proofErr w:type="spellEnd"/>
      <w:r w:rsidRPr="00A52D39">
        <w:rPr>
          <w:rFonts w:cs="Calibri"/>
          <w:lang w:val="en-US"/>
        </w:rPr>
        <w:t xml:space="preserve">; </w:t>
      </w:r>
      <w:r w:rsidRPr="00A52D39">
        <w:rPr>
          <w:rFonts w:cs="Calibri"/>
          <w:shd w:val="clear" w:color="auto" w:fill="FFFFFF"/>
          <w:lang w:val="en-US"/>
        </w:rPr>
        <w:t xml:space="preserve">32-400, ul. </w:t>
      </w:r>
      <w:proofErr w:type="spellStart"/>
      <w:r w:rsidRPr="00A52D39">
        <w:rPr>
          <w:rFonts w:cs="Calibri"/>
          <w:shd w:val="clear" w:color="auto" w:fill="FFFFFF"/>
          <w:lang w:val="en-US"/>
        </w:rPr>
        <w:t>Hipolita</w:t>
      </w:r>
      <w:proofErr w:type="spellEnd"/>
      <w:r w:rsidRPr="00A52D39">
        <w:rPr>
          <w:rFonts w:cs="Calibri"/>
          <w:shd w:val="clear" w:color="auto" w:fill="FFFFFF"/>
          <w:lang w:val="en-US"/>
        </w:rPr>
        <w:t xml:space="preserve"> </w:t>
      </w:r>
      <w:proofErr w:type="spellStart"/>
      <w:r w:rsidRPr="00A52D39">
        <w:rPr>
          <w:rFonts w:cs="Calibri"/>
          <w:shd w:val="clear" w:color="auto" w:fill="FFFFFF"/>
          <w:lang w:val="en-US"/>
        </w:rPr>
        <w:t>Cegielskiego</w:t>
      </w:r>
      <w:proofErr w:type="spellEnd"/>
      <w:r w:rsidRPr="00A52D39">
        <w:rPr>
          <w:rFonts w:cs="Calibri"/>
          <w:shd w:val="clear" w:color="auto" w:fill="FFFFFF"/>
          <w:lang w:val="en-US"/>
        </w:rPr>
        <w:t xml:space="preserve"> 1 (hereinafter referred to as the “Company”). The administrator can be contacted via the email address: </w:t>
      </w:r>
      <w:hyperlink r:id="rId8" w:history="1">
        <w:r w:rsidRPr="00A52D39">
          <w:rPr>
            <w:rStyle w:val="Hipercze"/>
            <w:rFonts w:cs="Calibri"/>
            <w:shd w:val="clear" w:color="auto" w:fill="FFFFFF"/>
            <w:lang w:val="en-US"/>
          </w:rPr>
          <w:t>daneosobowe@tfkable.com</w:t>
        </w:r>
      </w:hyperlink>
      <w:r w:rsidRPr="00A52D39">
        <w:rPr>
          <w:rFonts w:cs="Calibri"/>
          <w:shd w:val="clear" w:color="auto" w:fill="FFFFFF"/>
          <w:lang w:val="en-US"/>
        </w:rPr>
        <w:t xml:space="preserve"> in all matters concerning processing of personal data and the use of rights in relation to the data processing. Your data will be processed for needs of responding to enquiries submitted by you; the legal basis for data processing is the necessity of implementation of the legitimate interest of the Administrator. A legitimate interest of the Administrator is selling and supporting the sale of its products and services, purchasing and supporting the purchase of goods and services and taking the opportunity to submit information about its services to the customer submitting offers tailored to needs and interests of the customer and increasing the sales of its services. Your personal data may be shared with: </w:t>
      </w:r>
    </w:p>
    <w:p w14:paraId="22F657BC" w14:textId="77777777" w:rsidR="005666DE" w:rsidRPr="00A52D39" w:rsidRDefault="005666DE" w:rsidP="005666DE">
      <w:pPr>
        <w:pStyle w:val="Akapitzlist1"/>
        <w:tabs>
          <w:tab w:val="left" w:pos="1560"/>
        </w:tabs>
        <w:spacing w:after="0" w:line="24" w:lineRule="atLeast"/>
        <w:ind w:left="568" w:right="397" w:hanging="284"/>
        <w:jc w:val="both"/>
        <w:rPr>
          <w:rFonts w:cs="Calibri"/>
          <w:lang w:val="en-US"/>
        </w:rPr>
      </w:pPr>
    </w:p>
    <w:p w14:paraId="5F908C3B" w14:textId="77777777" w:rsidR="005666DE" w:rsidRPr="00A52D39" w:rsidRDefault="005666DE" w:rsidP="005666DE">
      <w:pPr>
        <w:pStyle w:val="Akapitzlist1"/>
        <w:numPr>
          <w:ilvl w:val="0"/>
          <w:numId w:val="7"/>
        </w:numPr>
        <w:tabs>
          <w:tab w:val="left" w:pos="1560"/>
        </w:tabs>
        <w:spacing w:after="0" w:line="24" w:lineRule="atLeast"/>
        <w:ind w:right="397"/>
        <w:jc w:val="both"/>
        <w:rPr>
          <w:rFonts w:cs="Calibri"/>
          <w:shd w:val="clear" w:color="auto" w:fill="FFFFFF"/>
          <w:lang w:val="en-US"/>
        </w:rPr>
      </w:pPr>
      <w:r w:rsidRPr="00A52D39">
        <w:rPr>
          <w:rFonts w:cs="Calibri"/>
          <w:shd w:val="clear" w:color="auto" w:fill="FFFFFF"/>
          <w:lang w:val="en-US"/>
        </w:rPr>
        <w:t>entities processing the personal data on behalf of the administrator (among others, providers of IT services) – these companies process the data on the basis of an agreement with the Administrator and solely on the instructions from the Administrator;</w:t>
      </w:r>
    </w:p>
    <w:p w14:paraId="47609178" w14:textId="77777777" w:rsidR="005666DE" w:rsidRPr="00A52D39" w:rsidRDefault="005666DE" w:rsidP="005666DE">
      <w:pPr>
        <w:pStyle w:val="Akapitzlist1"/>
        <w:numPr>
          <w:ilvl w:val="0"/>
          <w:numId w:val="7"/>
        </w:numPr>
        <w:tabs>
          <w:tab w:val="left" w:pos="1560"/>
        </w:tabs>
        <w:spacing w:after="0" w:line="24" w:lineRule="atLeast"/>
        <w:ind w:right="397"/>
        <w:jc w:val="both"/>
        <w:rPr>
          <w:rFonts w:cs="Calibri"/>
          <w:shd w:val="clear" w:color="auto" w:fill="FFFFFF"/>
          <w:lang w:val="en-US"/>
        </w:rPr>
      </w:pPr>
      <w:r w:rsidRPr="00A52D39">
        <w:rPr>
          <w:rFonts w:cs="Calibri"/>
          <w:lang w:val="en-US"/>
        </w:rPr>
        <w:t xml:space="preserve">entities providing or settling funding from public funds; </w:t>
      </w:r>
    </w:p>
    <w:p w14:paraId="5EB980DC" w14:textId="77777777" w:rsidR="005666DE" w:rsidRPr="00A52D39" w:rsidRDefault="005666DE" w:rsidP="005666DE">
      <w:pPr>
        <w:pStyle w:val="Akapitzlist1"/>
        <w:numPr>
          <w:ilvl w:val="0"/>
          <w:numId w:val="7"/>
        </w:numPr>
        <w:tabs>
          <w:tab w:val="left" w:pos="1560"/>
        </w:tabs>
        <w:spacing w:after="0" w:line="24" w:lineRule="atLeast"/>
        <w:ind w:right="397"/>
        <w:jc w:val="both"/>
        <w:rPr>
          <w:rFonts w:cs="Calibri"/>
          <w:shd w:val="clear" w:color="auto" w:fill="FFFFFF"/>
          <w:lang w:val="en-US"/>
        </w:rPr>
      </w:pPr>
      <w:r w:rsidRPr="00A52D39">
        <w:rPr>
          <w:rFonts w:cs="Calibri"/>
          <w:lang w:val="en-US"/>
        </w:rPr>
        <w:t>entities providing consulting services, entities providing auditing services;</w:t>
      </w:r>
    </w:p>
    <w:p w14:paraId="0D9150B7" w14:textId="77777777" w:rsidR="005666DE" w:rsidRPr="00A52D39" w:rsidRDefault="005666DE" w:rsidP="005666DE">
      <w:pPr>
        <w:pStyle w:val="Akapitzlist1"/>
        <w:numPr>
          <w:ilvl w:val="0"/>
          <w:numId w:val="7"/>
        </w:numPr>
        <w:spacing w:after="0" w:line="24" w:lineRule="atLeast"/>
        <w:ind w:right="397"/>
        <w:jc w:val="both"/>
        <w:rPr>
          <w:rFonts w:cs="Calibri"/>
          <w:shd w:val="clear" w:color="auto" w:fill="FFFFFF"/>
          <w:lang w:val="en-US"/>
        </w:rPr>
      </w:pPr>
      <w:r w:rsidRPr="00A52D39">
        <w:rPr>
          <w:rFonts w:cs="Calibri"/>
          <w:lang w:val="en-US"/>
        </w:rPr>
        <w:t>other data administrators entitled to obtain data on the basis of applicable law, including the Ministry of Investment and Development as a data administrator in the Central Information System SL 2014.</w:t>
      </w:r>
    </w:p>
    <w:p w14:paraId="1AD23953" w14:textId="77777777" w:rsidR="005666DE" w:rsidRPr="00A52D39" w:rsidRDefault="005666DE" w:rsidP="005666DE">
      <w:pPr>
        <w:pStyle w:val="Akapitzlist1"/>
        <w:tabs>
          <w:tab w:val="left" w:pos="1560"/>
        </w:tabs>
        <w:spacing w:after="0" w:line="24" w:lineRule="atLeast"/>
        <w:ind w:left="284" w:right="397"/>
        <w:jc w:val="both"/>
        <w:rPr>
          <w:rFonts w:cs="Calibri"/>
          <w:shd w:val="clear" w:color="auto" w:fill="FFFFFF"/>
          <w:lang w:val="en-US"/>
        </w:rPr>
      </w:pPr>
      <w:r w:rsidRPr="00A52D39">
        <w:rPr>
          <w:rFonts w:cs="Calibri"/>
          <w:shd w:val="clear" w:color="auto" w:fill="FFFFFF"/>
          <w:lang w:val="en-US"/>
        </w:rPr>
        <w:t xml:space="preserve">Your personal data will be stored </w:t>
      </w:r>
      <w:proofErr w:type="spellStart"/>
      <w:r w:rsidRPr="00A52D39">
        <w:rPr>
          <w:rFonts w:cs="Calibri"/>
          <w:shd w:val="clear" w:color="auto" w:fill="FFFFFF"/>
          <w:lang w:val="en-US"/>
        </w:rPr>
        <w:t>util</w:t>
      </w:r>
      <w:proofErr w:type="spellEnd"/>
      <w:r w:rsidRPr="00A52D39">
        <w:rPr>
          <w:rFonts w:cs="Calibri"/>
          <w:shd w:val="clear" w:color="auto" w:fill="FFFFFF"/>
          <w:lang w:val="en-US"/>
        </w:rPr>
        <w:t xml:space="preserve"> the expiry of the storage obligation resulting from the provisions of the law, including applicable regulations on State aid. You have the right to access your data  and to request their rectification, erasure, or limitation of their processing. At your request, the Administrator shall provide a copy of the personal data that are subject to processing, whilst any subsequent copies requested by you may be subject to a fee imposed by the Administrator at a reasonable amount resulting from administrative costs. You have the right to withdraw your consent to processing of your data. Consent withdrawal does not affect the lawfulness of the processing, which had taken place on the basis of the consent given prior to the </w:t>
      </w:r>
      <w:proofErr w:type="spellStart"/>
      <w:r w:rsidRPr="00A52D39">
        <w:rPr>
          <w:rFonts w:cs="Calibri"/>
          <w:shd w:val="clear" w:color="auto" w:fill="FFFFFF"/>
          <w:lang w:val="en-US"/>
        </w:rPr>
        <w:t>withdrawAl</w:t>
      </w:r>
      <w:proofErr w:type="spellEnd"/>
      <w:r w:rsidRPr="00A52D39">
        <w:rPr>
          <w:rFonts w:cs="Calibri"/>
          <w:shd w:val="clear" w:color="auto" w:fill="FFFFFF"/>
          <w:lang w:val="en-US"/>
        </w:rPr>
        <w:t xml:space="preserve"> To the extent that your data are processed by automated means with a view to the conclusion and execution of the Contract or data processed on the basis of your consent, you have also have the right to transfer your personal data, namely to obtain your personal data in a structured, widely-used machine readable form. You can also forward the data to another data administrator. You also have the right to issue a complaint to the supervisory authority in charge of personal data protection. In order to exercise these rights, please contact the Data Administrator. The contact details are provided above. Providing personal data for the aforementioned purposes is voluntary. The Tenderer declares that they have read the information clause for Tenderers and give their consent to personal data processing by confirming the above in the Proposal Form that constitutes Annex 2 to this Request for proposal   </w:t>
      </w:r>
    </w:p>
    <w:p w14:paraId="0DEDEB83" w14:textId="77777777" w:rsidR="005666DE" w:rsidRPr="00A52D39" w:rsidRDefault="005666DE" w:rsidP="005666DE">
      <w:pPr>
        <w:pStyle w:val="Textbody"/>
        <w:spacing w:after="0" w:line="360" w:lineRule="auto"/>
        <w:ind w:right="397"/>
        <w:rPr>
          <w:rFonts w:ascii="Calibri" w:hAnsi="Calibri" w:cs="Calibri"/>
          <w:b/>
          <w:sz w:val="22"/>
          <w:szCs w:val="22"/>
          <w:u w:val="single"/>
          <w:lang w:val="en-US"/>
        </w:rPr>
      </w:pPr>
    </w:p>
    <w:p w14:paraId="7B70C991" w14:textId="77777777" w:rsidR="005666DE" w:rsidRPr="00A52D39" w:rsidRDefault="005666DE" w:rsidP="005666DE">
      <w:pPr>
        <w:pStyle w:val="Textbody"/>
        <w:spacing w:after="0" w:line="360" w:lineRule="auto"/>
        <w:ind w:right="397"/>
        <w:rPr>
          <w:rFonts w:ascii="Calibri" w:hAnsi="Calibri" w:cs="Calibri"/>
          <w:b/>
          <w:sz w:val="22"/>
          <w:szCs w:val="22"/>
          <w:u w:val="single"/>
          <w:lang w:val="en-US"/>
        </w:rPr>
      </w:pPr>
    </w:p>
    <w:p w14:paraId="05FD7D29" w14:textId="77777777" w:rsidR="005666DE" w:rsidRDefault="005666DE">
      <w:pPr>
        <w:spacing w:after="160" w:line="259" w:lineRule="auto"/>
        <w:rPr>
          <w:rFonts w:ascii="Calibri" w:eastAsia="SimSun" w:hAnsi="Calibri" w:cs="Calibri"/>
          <w:b/>
          <w:kern w:val="1"/>
          <w:u w:val="single"/>
          <w:lang w:val="en-US" w:eastAsia="hi-IN" w:bidi="hi-IN"/>
        </w:rPr>
      </w:pPr>
      <w:bookmarkStart w:id="39" w:name="_Toc77923068"/>
      <w:bookmarkStart w:id="40" w:name="_Toc78455578"/>
      <w:r>
        <w:rPr>
          <w:rFonts w:ascii="Calibri" w:hAnsi="Calibri" w:cs="Calibri"/>
          <w:b/>
          <w:u w:val="single"/>
          <w:lang w:val="en-US"/>
        </w:rPr>
        <w:br w:type="page"/>
      </w:r>
    </w:p>
    <w:p w14:paraId="34A1D1FF" w14:textId="396F82E6" w:rsidR="005666DE" w:rsidRPr="00A52D39" w:rsidRDefault="005666DE" w:rsidP="00A702CB">
      <w:pPr>
        <w:pStyle w:val="Textbody"/>
        <w:numPr>
          <w:ilvl w:val="0"/>
          <w:numId w:val="12"/>
        </w:numPr>
        <w:spacing w:after="0" w:line="360" w:lineRule="auto"/>
        <w:ind w:left="1004" w:right="397"/>
        <w:outlineLvl w:val="0"/>
        <w:rPr>
          <w:rFonts w:ascii="Calibri" w:hAnsi="Calibri" w:cs="Calibri"/>
          <w:b/>
          <w:sz w:val="22"/>
          <w:szCs w:val="22"/>
          <w:u w:val="single"/>
          <w:lang w:val="en-US"/>
        </w:rPr>
      </w:pPr>
      <w:bookmarkStart w:id="41" w:name="_Toc78527622"/>
      <w:r w:rsidRPr="00A52D39">
        <w:rPr>
          <w:rFonts w:ascii="Calibri" w:hAnsi="Calibri" w:cs="Calibri"/>
          <w:b/>
          <w:sz w:val="22"/>
          <w:szCs w:val="22"/>
          <w:u w:val="single"/>
          <w:lang w:val="en-US"/>
        </w:rPr>
        <w:lastRenderedPageBreak/>
        <w:t>REPRESENTATIONS:</w:t>
      </w:r>
      <w:bookmarkEnd w:id="39"/>
      <w:bookmarkEnd w:id="40"/>
      <w:bookmarkEnd w:id="41"/>
    </w:p>
    <w:p w14:paraId="3F02045F" w14:textId="77777777" w:rsidR="005666DE" w:rsidRPr="00A52D39" w:rsidRDefault="005666DE" w:rsidP="005666DE">
      <w:pPr>
        <w:pStyle w:val="Zwykytekst1"/>
        <w:numPr>
          <w:ilvl w:val="0"/>
          <w:numId w:val="8"/>
        </w:numPr>
        <w:tabs>
          <w:tab w:val="left" w:pos="360"/>
        </w:tabs>
        <w:ind w:right="397"/>
        <w:jc w:val="both"/>
        <w:rPr>
          <w:rFonts w:ascii="Calibri" w:hAnsi="Calibri" w:cs="Calibri"/>
          <w:sz w:val="22"/>
          <w:szCs w:val="22"/>
          <w:lang w:val="en-US"/>
        </w:rPr>
      </w:pPr>
      <w:r w:rsidRPr="00A52D39">
        <w:rPr>
          <w:rFonts w:ascii="Calibri" w:hAnsi="Calibri" w:cs="Calibri"/>
          <w:b/>
          <w:sz w:val="21"/>
          <w:szCs w:val="21"/>
          <w:lang w:val="en-US"/>
        </w:rPr>
        <w:t>WE DECLARE,</w:t>
      </w:r>
      <w:r w:rsidRPr="00A52D39">
        <w:rPr>
          <w:rFonts w:ascii="Calibri" w:hAnsi="Calibri" w:cs="Calibri"/>
          <w:sz w:val="21"/>
          <w:szCs w:val="21"/>
          <w:lang w:val="en-US"/>
        </w:rPr>
        <w:t xml:space="preserve"> that we have read the content of the Request for proposal, explanations and changes to the Request for proposal provided by the Contracting Entity and we deem ourselves bound with the provisions contained therein and the terms and rules of the tender procedure.</w:t>
      </w:r>
    </w:p>
    <w:p w14:paraId="4B6E7718" w14:textId="77777777" w:rsidR="005666DE" w:rsidRPr="00A52D39" w:rsidRDefault="005666DE" w:rsidP="005666DE">
      <w:pPr>
        <w:numPr>
          <w:ilvl w:val="0"/>
          <w:numId w:val="8"/>
        </w:numPr>
        <w:suppressAutoHyphens/>
        <w:spacing w:after="0" w:line="240" w:lineRule="auto"/>
        <w:ind w:right="397"/>
        <w:jc w:val="both"/>
        <w:rPr>
          <w:rFonts w:ascii="Calibri" w:hAnsi="Calibri" w:cs="Calibri"/>
          <w:lang w:val="en-US"/>
        </w:rPr>
      </w:pPr>
      <w:r w:rsidRPr="00A52D39">
        <w:rPr>
          <w:rFonts w:ascii="Calibri" w:hAnsi="Calibri" w:cs="Calibri"/>
          <w:b/>
          <w:sz w:val="21"/>
          <w:szCs w:val="21"/>
          <w:lang w:val="en-US"/>
        </w:rPr>
        <w:t xml:space="preserve">WE ACCEPT </w:t>
      </w:r>
      <w:r w:rsidRPr="00A52D39">
        <w:rPr>
          <w:rFonts w:ascii="Calibri" w:hAnsi="Calibri" w:cs="Calibri"/>
          <w:sz w:val="21"/>
          <w:szCs w:val="21"/>
          <w:lang w:val="en-US"/>
        </w:rPr>
        <w:t>the payment terms specified by the Contracting Entity in the Request for proposal</w:t>
      </w:r>
    </w:p>
    <w:p w14:paraId="67DBB19A" w14:textId="77777777" w:rsidR="005666DE" w:rsidRPr="00A52D39" w:rsidRDefault="005666DE" w:rsidP="005666DE">
      <w:pPr>
        <w:pStyle w:val="Zwykytekst1"/>
        <w:numPr>
          <w:ilvl w:val="0"/>
          <w:numId w:val="8"/>
        </w:numPr>
        <w:tabs>
          <w:tab w:val="left" w:pos="360"/>
        </w:tabs>
        <w:ind w:right="397"/>
        <w:jc w:val="both"/>
        <w:rPr>
          <w:rFonts w:ascii="Calibri" w:hAnsi="Calibri" w:cs="Calibri"/>
          <w:sz w:val="21"/>
          <w:szCs w:val="21"/>
          <w:lang w:val="en-US"/>
        </w:rPr>
      </w:pPr>
      <w:r w:rsidRPr="00A52D39">
        <w:rPr>
          <w:rFonts w:ascii="Calibri" w:hAnsi="Calibri" w:cs="Calibri"/>
          <w:b/>
          <w:sz w:val="21"/>
          <w:szCs w:val="21"/>
          <w:lang w:val="en-US"/>
        </w:rPr>
        <w:t xml:space="preserve">WE ARE </w:t>
      </w:r>
      <w:r w:rsidRPr="00A52D39">
        <w:rPr>
          <w:rFonts w:ascii="Calibri" w:hAnsi="Calibri" w:cs="Calibri"/>
          <w:sz w:val="21"/>
          <w:szCs w:val="21"/>
          <w:lang w:val="en-US"/>
        </w:rPr>
        <w:t>bound by the Proposal for the time period defined in the Request for proposal, however, not shorter than 120 days.</w:t>
      </w:r>
    </w:p>
    <w:p w14:paraId="723951A2" w14:textId="77777777" w:rsidR="005666DE" w:rsidRPr="00A52D39" w:rsidRDefault="005666DE" w:rsidP="005666DE">
      <w:pPr>
        <w:numPr>
          <w:ilvl w:val="0"/>
          <w:numId w:val="8"/>
        </w:numPr>
        <w:suppressAutoHyphens/>
        <w:spacing w:after="0" w:line="240" w:lineRule="auto"/>
        <w:ind w:right="397"/>
        <w:jc w:val="both"/>
        <w:rPr>
          <w:rFonts w:ascii="Calibri" w:hAnsi="Calibri" w:cs="Calibri"/>
          <w:lang w:val="en-US"/>
        </w:rPr>
      </w:pPr>
      <w:r w:rsidRPr="00A52D39">
        <w:rPr>
          <w:b/>
          <w:bCs/>
          <w:lang w:val="en-US"/>
        </w:rPr>
        <w:t xml:space="preserve">We undertake </w:t>
      </w:r>
      <w:r w:rsidRPr="00A52D39">
        <w:rPr>
          <w:lang w:val="en-US"/>
        </w:rPr>
        <w:t xml:space="preserve">to submit performance bond along with all the applicable warranties guarantees specified in the Request for Proposal. </w:t>
      </w:r>
    </w:p>
    <w:p w14:paraId="1BFDBB40" w14:textId="77777777" w:rsidR="005666DE" w:rsidRPr="00A52D39" w:rsidRDefault="005666DE" w:rsidP="005666DE">
      <w:pPr>
        <w:numPr>
          <w:ilvl w:val="0"/>
          <w:numId w:val="8"/>
        </w:numPr>
        <w:suppressAutoHyphens/>
        <w:spacing w:after="0" w:line="240" w:lineRule="auto"/>
        <w:ind w:right="397"/>
        <w:jc w:val="both"/>
        <w:rPr>
          <w:rFonts w:ascii="Calibri" w:hAnsi="Calibri" w:cs="Calibri"/>
          <w:lang w:val="en-US"/>
        </w:rPr>
      </w:pPr>
      <w:r w:rsidRPr="00A52D39">
        <w:rPr>
          <w:rFonts w:ascii="Calibri" w:eastAsia="Bookman Old Style" w:hAnsi="Calibri" w:cs="Calibri"/>
          <w:sz w:val="21"/>
          <w:szCs w:val="21"/>
          <w:lang w:val="en-US"/>
        </w:rPr>
        <w:t xml:space="preserve">The devices presented in the Proposal are </w:t>
      </w:r>
      <w:r w:rsidRPr="00A52D39">
        <w:rPr>
          <w:rFonts w:ascii="Calibri" w:eastAsia="Bookman Old Style" w:hAnsi="Calibri" w:cs="Calibri"/>
          <w:b/>
          <w:sz w:val="21"/>
          <w:szCs w:val="21"/>
          <w:lang w:val="en-US"/>
        </w:rPr>
        <w:t>NEW</w:t>
      </w:r>
      <w:r w:rsidRPr="00A52D39">
        <w:rPr>
          <w:rFonts w:ascii="Calibri" w:eastAsia="Bookman Old Style" w:hAnsi="Calibri" w:cs="Calibri"/>
          <w:sz w:val="21"/>
          <w:szCs w:val="21"/>
          <w:lang w:val="en-US"/>
        </w:rPr>
        <w:t xml:space="preserve"> and </w:t>
      </w:r>
      <w:r w:rsidRPr="00A52D39">
        <w:rPr>
          <w:rFonts w:ascii="Calibri" w:eastAsia="Bookman Old Style" w:hAnsi="Calibri" w:cs="Calibri"/>
          <w:b/>
          <w:sz w:val="21"/>
          <w:szCs w:val="21"/>
          <w:lang w:val="en-US"/>
        </w:rPr>
        <w:t>COMPLY</w:t>
      </w:r>
      <w:r w:rsidRPr="00A52D39">
        <w:rPr>
          <w:rFonts w:ascii="Calibri" w:eastAsia="Bookman Old Style" w:hAnsi="Calibri" w:cs="Calibri"/>
          <w:sz w:val="21"/>
          <w:szCs w:val="21"/>
          <w:lang w:val="en-US"/>
        </w:rPr>
        <w:t xml:space="preserve"> with all legislation which allows for its use in Poland.</w:t>
      </w:r>
      <w:r w:rsidRPr="00A52D39">
        <w:rPr>
          <w:rFonts w:ascii="Calibri" w:hAnsi="Calibri" w:cs="Calibri"/>
          <w:b/>
          <w:lang w:val="en-US"/>
        </w:rPr>
        <w:t xml:space="preserve">  </w:t>
      </w:r>
    </w:p>
    <w:p w14:paraId="7005426A" w14:textId="77777777" w:rsidR="005666DE" w:rsidRPr="00A52D39" w:rsidRDefault="005666DE" w:rsidP="005666DE">
      <w:pPr>
        <w:numPr>
          <w:ilvl w:val="0"/>
          <w:numId w:val="8"/>
        </w:numPr>
        <w:suppressAutoHyphens/>
        <w:spacing w:after="0" w:line="240" w:lineRule="auto"/>
        <w:ind w:right="397"/>
        <w:jc w:val="both"/>
        <w:rPr>
          <w:rFonts w:ascii="Calibri" w:hAnsi="Calibri" w:cs="Calibri"/>
          <w:lang w:val="en-US"/>
        </w:rPr>
      </w:pPr>
      <w:r w:rsidRPr="00A52D39">
        <w:rPr>
          <w:rFonts w:ascii="Calibri" w:hAnsi="Calibri" w:cs="Calibri"/>
          <w:b/>
          <w:sz w:val="21"/>
          <w:szCs w:val="21"/>
          <w:lang w:val="en-US"/>
        </w:rPr>
        <w:t>WE ARE a manufacturer or an authorized representative of the manufacturer</w:t>
      </w:r>
      <w:r w:rsidRPr="00A52D39">
        <w:rPr>
          <w:rFonts w:ascii="Calibri" w:hAnsi="Calibri" w:cs="Calibri"/>
          <w:sz w:val="21"/>
          <w:szCs w:val="21"/>
          <w:lang w:val="en-US"/>
        </w:rPr>
        <w:t xml:space="preserve"> of the subject of the contract described in section I of the Request for proposal On the request of the Contracting Entity we shall provide documents that confirm cooperation with the manufacturer that enables us to deliver the subject matter of the contract.</w:t>
      </w:r>
    </w:p>
    <w:p w14:paraId="14D1D73E" w14:textId="77777777" w:rsidR="005666DE" w:rsidRPr="00A52D39" w:rsidRDefault="005666DE" w:rsidP="005666DE">
      <w:pPr>
        <w:pStyle w:val="Zwykytekst1"/>
        <w:numPr>
          <w:ilvl w:val="0"/>
          <w:numId w:val="8"/>
        </w:numPr>
        <w:tabs>
          <w:tab w:val="left" w:pos="360"/>
        </w:tabs>
        <w:ind w:right="397"/>
        <w:jc w:val="both"/>
        <w:rPr>
          <w:rFonts w:ascii="Calibri" w:hAnsi="Calibri" w:cs="Calibri"/>
          <w:sz w:val="21"/>
          <w:szCs w:val="21"/>
          <w:lang w:val="en-US"/>
        </w:rPr>
      </w:pPr>
      <w:r w:rsidRPr="00A52D39">
        <w:rPr>
          <w:rFonts w:ascii="Calibri" w:hAnsi="Calibri" w:cs="Calibri"/>
          <w:b/>
          <w:sz w:val="21"/>
          <w:szCs w:val="21"/>
          <w:lang w:val="en-US"/>
        </w:rPr>
        <w:t>WE DECLARE</w:t>
      </w:r>
      <w:r w:rsidRPr="00A52D39">
        <w:rPr>
          <w:rFonts w:ascii="Calibri" w:hAnsi="Calibri" w:cs="Calibri"/>
          <w:sz w:val="21"/>
          <w:szCs w:val="21"/>
          <w:lang w:val="en-US"/>
        </w:rPr>
        <w:t xml:space="preserve"> that the subject matter is free of legal defects and the interest of third parties.</w:t>
      </w:r>
    </w:p>
    <w:p w14:paraId="513B2D61" w14:textId="77777777" w:rsidR="005666DE" w:rsidRPr="00A52D39" w:rsidRDefault="005666DE" w:rsidP="005666DE">
      <w:pPr>
        <w:pStyle w:val="Zwykytekst1"/>
        <w:numPr>
          <w:ilvl w:val="0"/>
          <w:numId w:val="8"/>
        </w:numPr>
        <w:tabs>
          <w:tab w:val="left" w:pos="360"/>
        </w:tabs>
        <w:ind w:right="397"/>
        <w:jc w:val="both"/>
        <w:rPr>
          <w:rFonts w:ascii="Calibri" w:hAnsi="Calibri" w:cs="Calibri"/>
          <w:sz w:val="21"/>
          <w:szCs w:val="21"/>
          <w:lang w:val="en-US"/>
        </w:rPr>
      </w:pPr>
      <w:r w:rsidRPr="00A52D39">
        <w:rPr>
          <w:rFonts w:ascii="Calibri" w:hAnsi="Calibri" w:cs="Calibri"/>
          <w:b/>
          <w:sz w:val="21"/>
          <w:szCs w:val="21"/>
          <w:lang w:val="en-US"/>
        </w:rPr>
        <w:t>WE ATTACH to the Proposal the technical specification of the Subject Matter of the Contract</w:t>
      </w:r>
    </w:p>
    <w:p w14:paraId="6648C37E" w14:textId="77777777" w:rsidR="005666DE" w:rsidRPr="00A52D39" w:rsidRDefault="005666DE" w:rsidP="005666DE">
      <w:pPr>
        <w:ind w:left="720" w:right="397"/>
        <w:jc w:val="both"/>
        <w:rPr>
          <w:rFonts w:ascii="Calibri" w:hAnsi="Calibri" w:cs="Calibri"/>
          <w:lang w:val="en-US"/>
        </w:rPr>
      </w:pPr>
    </w:p>
    <w:p w14:paraId="1080B023" w14:textId="77777777" w:rsidR="005666DE" w:rsidRPr="00A52D39" w:rsidRDefault="005666DE" w:rsidP="005666DE">
      <w:pPr>
        <w:pStyle w:val="Textbody"/>
        <w:spacing w:after="0" w:line="360" w:lineRule="auto"/>
        <w:ind w:left="5672"/>
        <w:rPr>
          <w:rFonts w:ascii="Calibri" w:hAnsi="Calibri" w:cs="Calibri"/>
          <w:sz w:val="22"/>
          <w:szCs w:val="22"/>
          <w:lang w:val="en-US"/>
        </w:rPr>
      </w:pPr>
    </w:p>
    <w:p w14:paraId="33F1EFC1" w14:textId="77777777" w:rsidR="005666DE" w:rsidRPr="00A52D39" w:rsidRDefault="005666DE" w:rsidP="005666DE">
      <w:pPr>
        <w:pStyle w:val="Textbody"/>
        <w:spacing w:after="0" w:line="360" w:lineRule="auto"/>
        <w:ind w:left="5672"/>
        <w:rPr>
          <w:rFonts w:ascii="Calibri" w:hAnsi="Calibri" w:cs="Calibri"/>
          <w:sz w:val="22"/>
          <w:szCs w:val="22"/>
          <w:lang w:val="en-US"/>
        </w:rPr>
      </w:pPr>
    </w:p>
    <w:p w14:paraId="63878C10" w14:textId="77777777" w:rsidR="005666DE" w:rsidRPr="00A52D39" w:rsidRDefault="005666DE" w:rsidP="005666DE">
      <w:pPr>
        <w:pStyle w:val="Textbody"/>
        <w:spacing w:after="0" w:line="360" w:lineRule="auto"/>
        <w:ind w:left="5672"/>
        <w:rPr>
          <w:rFonts w:ascii="Calibri" w:hAnsi="Calibri" w:cs="Calibri"/>
          <w:sz w:val="22"/>
          <w:szCs w:val="22"/>
          <w:lang w:val="en-US"/>
        </w:rPr>
      </w:pPr>
    </w:p>
    <w:p w14:paraId="6215308E" w14:textId="77777777" w:rsidR="005666DE" w:rsidRPr="00A52D39" w:rsidRDefault="005666DE" w:rsidP="005666DE">
      <w:pPr>
        <w:pStyle w:val="Textbody"/>
        <w:spacing w:after="0" w:line="360" w:lineRule="auto"/>
        <w:ind w:left="5672"/>
        <w:rPr>
          <w:rFonts w:ascii="Calibri" w:hAnsi="Calibri" w:cs="Calibri"/>
          <w:sz w:val="22"/>
          <w:szCs w:val="22"/>
          <w:lang w:val="en-US"/>
        </w:rPr>
      </w:pPr>
      <w:r w:rsidRPr="00A52D39">
        <w:rPr>
          <w:rFonts w:ascii="Calibri" w:hAnsi="Calibri" w:cs="Calibri"/>
          <w:sz w:val="22"/>
          <w:szCs w:val="22"/>
          <w:lang w:val="en-US"/>
        </w:rPr>
        <w:t xml:space="preserve">        ...................................................</w:t>
      </w:r>
    </w:p>
    <w:p w14:paraId="61F4A342" w14:textId="77777777" w:rsidR="005666DE" w:rsidRPr="00A52D39" w:rsidRDefault="005666DE" w:rsidP="005666DE">
      <w:pPr>
        <w:pStyle w:val="Textbody"/>
        <w:spacing w:after="0" w:line="360" w:lineRule="auto"/>
        <w:jc w:val="center"/>
        <w:rPr>
          <w:rFonts w:ascii="Calibri" w:hAnsi="Calibri"/>
          <w:highlight w:val="lightGray"/>
          <w:lang w:val="en-US"/>
        </w:rPr>
      </w:pPr>
      <w:r w:rsidRPr="00A52D39">
        <w:rPr>
          <w:rFonts w:ascii="Calibri" w:hAnsi="Calibri" w:cs="Calibri"/>
          <w:sz w:val="22"/>
          <w:szCs w:val="22"/>
          <w:lang w:val="en-US"/>
        </w:rPr>
        <w:t xml:space="preserve">                                                                                                      Signature of the Tenderer</w:t>
      </w:r>
    </w:p>
    <w:p w14:paraId="06EB5F38" w14:textId="12C50532" w:rsidR="00374390" w:rsidRPr="000E4D77" w:rsidRDefault="00374390" w:rsidP="00EE4023">
      <w:pPr>
        <w:pStyle w:val="Akapitzlist"/>
        <w:rPr>
          <w:b/>
          <w:bCs/>
          <w:color w:val="000000" w:themeColor="text1"/>
        </w:rPr>
      </w:pPr>
    </w:p>
    <w:p w14:paraId="2B6503EA" w14:textId="2E73BC40" w:rsidR="00374390" w:rsidRPr="000E4D77" w:rsidRDefault="00374390" w:rsidP="00EE4023">
      <w:pPr>
        <w:pStyle w:val="Akapitzlist"/>
        <w:rPr>
          <w:b/>
          <w:bCs/>
          <w:color w:val="000000" w:themeColor="text1"/>
        </w:rPr>
      </w:pPr>
    </w:p>
    <w:p w14:paraId="2909BFF0" w14:textId="2A60CCD5" w:rsidR="00374390" w:rsidRPr="000E4D77" w:rsidRDefault="00374390" w:rsidP="00EE4023">
      <w:pPr>
        <w:pStyle w:val="Akapitzlist"/>
        <w:rPr>
          <w:b/>
          <w:bCs/>
          <w:color w:val="000000" w:themeColor="text1"/>
        </w:rPr>
      </w:pPr>
    </w:p>
    <w:p w14:paraId="5E9EC75E" w14:textId="1E8B4BBE" w:rsidR="00374390" w:rsidRPr="000E4D77" w:rsidRDefault="00374390" w:rsidP="00EE4023">
      <w:pPr>
        <w:pStyle w:val="Akapitzlist"/>
        <w:rPr>
          <w:b/>
          <w:bCs/>
          <w:color w:val="000000" w:themeColor="text1"/>
        </w:rPr>
      </w:pPr>
    </w:p>
    <w:p w14:paraId="60E57730" w14:textId="77777777" w:rsidR="00374390" w:rsidRPr="000E4D77" w:rsidRDefault="00374390" w:rsidP="00EE4023">
      <w:pPr>
        <w:pStyle w:val="Akapitzlist"/>
        <w:rPr>
          <w:b/>
          <w:bCs/>
          <w:color w:val="000000" w:themeColor="text1"/>
        </w:rPr>
      </w:pPr>
    </w:p>
    <w:sectPr w:rsidR="00374390" w:rsidRPr="000E4D77" w:rsidSect="00EE4023">
      <w:headerReference w:type="default" r:id="rId9"/>
      <w:headerReference w:type="first" r:id="rId10"/>
      <w:pgSz w:w="11906" w:h="16838" w:code="9"/>
      <w:pgMar w:top="720" w:right="578" w:bottom="629" w:left="862" w:header="561"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9A8E4" w14:textId="77777777" w:rsidR="00324409" w:rsidRDefault="00324409" w:rsidP="00482A11">
      <w:pPr>
        <w:spacing w:after="0" w:line="240" w:lineRule="auto"/>
      </w:pPr>
      <w:r>
        <w:separator/>
      </w:r>
    </w:p>
  </w:endnote>
  <w:endnote w:type="continuationSeparator" w:id="0">
    <w:p w14:paraId="2AEE6750" w14:textId="77777777" w:rsidR="00324409" w:rsidRDefault="00324409" w:rsidP="0048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ヒラギノ角ゴ Pro W3">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47F24" w14:textId="77777777" w:rsidR="00324409" w:rsidRDefault="00324409" w:rsidP="00482A11">
      <w:pPr>
        <w:spacing w:after="0" w:line="240" w:lineRule="auto"/>
      </w:pPr>
      <w:r>
        <w:separator/>
      </w:r>
    </w:p>
  </w:footnote>
  <w:footnote w:type="continuationSeparator" w:id="0">
    <w:p w14:paraId="4DECBD31" w14:textId="77777777" w:rsidR="00324409" w:rsidRDefault="00324409" w:rsidP="00482A11">
      <w:pPr>
        <w:spacing w:after="0" w:line="240" w:lineRule="auto"/>
      </w:pPr>
      <w:r>
        <w:continuationSeparator/>
      </w:r>
    </w:p>
  </w:footnote>
  <w:footnote w:id="1">
    <w:p w14:paraId="0127F57E" w14:textId="77777777" w:rsidR="00B34E8B" w:rsidRPr="00014314" w:rsidRDefault="00B34E8B" w:rsidP="005666DE">
      <w:pPr>
        <w:pStyle w:val="Tekstprzypisudolnego"/>
        <w:rPr>
          <w:rFonts w:ascii="Cambria" w:hAnsi="Cambria"/>
          <w:sz w:val="16"/>
          <w:szCs w:val="16"/>
        </w:rPr>
      </w:pPr>
    </w:p>
  </w:footnote>
  <w:footnote w:id="2">
    <w:p w14:paraId="7501A66E" w14:textId="77777777" w:rsidR="00B34E8B" w:rsidRPr="00A137CF" w:rsidRDefault="00B34E8B" w:rsidP="005666DE">
      <w:pPr>
        <w:pStyle w:val="Tekstprzypisudolnego"/>
        <w:rPr>
          <w:rFonts w:ascii="Cambria" w:hAnsi="Cambria"/>
          <w:sz w:val="16"/>
          <w:szCs w:val="16"/>
          <w:lang w:val="en-US"/>
        </w:rPr>
      </w:pPr>
      <w:r w:rsidRPr="004F1671">
        <w:rPr>
          <w:rStyle w:val="Odwoanieprzypisudolnego"/>
          <w:rFonts w:ascii="Cambria" w:hAnsi="Cambria"/>
          <w:sz w:val="16"/>
          <w:szCs w:val="16"/>
        </w:rPr>
        <w:footnoteRef/>
      </w:r>
      <w:r w:rsidRPr="00A137CF">
        <w:rPr>
          <w:rFonts w:ascii="Cambria" w:hAnsi="Cambria"/>
          <w:sz w:val="16"/>
          <w:szCs w:val="16"/>
          <w:lang w:val="en-US"/>
        </w:rPr>
        <w:t xml:space="preserve"> Enter price together with t</w:t>
      </w:r>
      <w:r>
        <w:rPr>
          <w:rFonts w:ascii="Cambria" w:hAnsi="Cambria"/>
          <w:sz w:val="16"/>
          <w:szCs w:val="16"/>
          <w:lang w:val="en-US"/>
        </w:rPr>
        <w:t>he currency in which the price is expressed</w:t>
      </w:r>
    </w:p>
  </w:footnote>
  <w:footnote w:id="3">
    <w:p w14:paraId="5B5ACAFD" w14:textId="77777777" w:rsidR="00B34E8B" w:rsidRPr="000E6A88" w:rsidRDefault="00B34E8B" w:rsidP="005666DE">
      <w:pPr>
        <w:pStyle w:val="Tekstprzypisudolnego"/>
        <w:rPr>
          <w:rFonts w:ascii="Cambria" w:hAnsi="Cambria"/>
          <w:sz w:val="16"/>
          <w:szCs w:val="16"/>
          <w:lang w:val="en-GB"/>
        </w:rPr>
      </w:pPr>
      <w:r w:rsidRPr="000E6A88">
        <w:rPr>
          <w:rStyle w:val="Odwoanieprzypisudolnego"/>
          <w:rFonts w:ascii="Cambria" w:hAnsi="Cambria"/>
          <w:sz w:val="16"/>
          <w:szCs w:val="16"/>
          <w:lang w:val="en-GB"/>
        </w:rPr>
        <w:footnoteRef/>
      </w:r>
      <w:r w:rsidRPr="000E6A88">
        <w:rPr>
          <w:rFonts w:ascii="Cambria" w:hAnsi="Cambria"/>
          <w:sz w:val="16"/>
          <w:szCs w:val="16"/>
          <w:lang w:val="en-GB"/>
        </w:rPr>
        <w:t xml:space="preserve"> Tick the applicable </w:t>
      </w:r>
    </w:p>
  </w:footnote>
  <w:footnote w:id="4">
    <w:p w14:paraId="452A290C" w14:textId="77777777" w:rsidR="00B34E8B" w:rsidRPr="000E6A88" w:rsidRDefault="00B34E8B" w:rsidP="005666DE">
      <w:pPr>
        <w:pStyle w:val="Tekstprzypisudolnego"/>
        <w:rPr>
          <w:sz w:val="16"/>
          <w:szCs w:val="16"/>
          <w:lang w:val="en-US"/>
        </w:rPr>
      </w:pPr>
      <w:r w:rsidRPr="008755C5">
        <w:rPr>
          <w:rStyle w:val="Odwoanieprzypisudolnego"/>
          <w:lang w:val="en-US"/>
        </w:rPr>
        <w:t>1</w:t>
      </w:r>
      <w:r w:rsidRPr="000E6A88">
        <w:rPr>
          <w:rFonts w:ascii="Cambria" w:hAnsi="Cambria"/>
          <w:sz w:val="16"/>
          <w:szCs w:val="16"/>
          <w:lang w:val="en-US"/>
        </w:rPr>
        <w:t xml:space="preserve"> Tick the applicable</w:t>
      </w:r>
    </w:p>
  </w:footnote>
  <w:footnote w:id="5">
    <w:p w14:paraId="7D7582BA" w14:textId="77777777" w:rsidR="00B34E8B" w:rsidRPr="000E6A88" w:rsidRDefault="00B34E8B" w:rsidP="005666DE">
      <w:pPr>
        <w:pStyle w:val="Tekstprzypisudolnego"/>
        <w:rPr>
          <w:sz w:val="16"/>
          <w:szCs w:val="16"/>
          <w:lang w:val="en-US"/>
        </w:rPr>
      </w:pPr>
      <w:r w:rsidRPr="000158D0">
        <w:rPr>
          <w:rStyle w:val="Odwoanieprzypisudolnego"/>
          <w:lang w:val="en-US"/>
        </w:rPr>
        <w:t>2</w:t>
      </w:r>
      <w:r w:rsidRPr="000E6A88">
        <w:rPr>
          <w:rFonts w:ascii="Cambria" w:hAnsi="Cambria"/>
          <w:sz w:val="16"/>
          <w:szCs w:val="16"/>
          <w:lang w:val="en-US"/>
        </w:rPr>
        <w:t xml:space="preserve"> </w:t>
      </w:r>
      <w:proofErr w:type="spellStart"/>
      <w:r w:rsidRPr="000E6A88">
        <w:rPr>
          <w:rFonts w:ascii="Cambria" w:hAnsi="Cambria"/>
          <w:sz w:val="16"/>
          <w:szCs w:val="16"/>
          <w:lang w:val="en-US"/>
        </w:rPr>
        <w:t>TIck</w:t>
      </w:r>
      <w:proofErr w:type="spellEnd"/>
      <w:r w:rsidRPr="000E6A88">
        <w:rPr>
          <w:rFonts w:ascii="Cambria" w:hAnsi="Cambria"/>
          <w:sz w:val="16"/>
          <w:szCs w:val="16"/>
          <w:lang w:val="en-US"/>
        </w:rPr>
        <w:t xml:space="preserve"> the a</w:t>
      </w:r>
      <w:r>
        <w:rPr>
          <w:rFonts w:ascii="Cambria" w:hAnsi="Cambria"/>
          <w:sz w:val="16"/>
          <w:szCs w:val="16"/>
          <w:lang w:val="en-US"/>
        </w:rPr>
        <w:t>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C40C5" w14:textId="77777777" w:rsidR="00B34E8B" w:rsidRDefault="00B34E8B">
    <w:pPr>
      <w:pStyle w:val="Nagwek"/>
    </w:pPr>
    <w:r>
      <w:rPr>
        <w:noProof/>
      </w:rPr>
      <mc:AlternateContent>
        <mc:Choice Requires="wpg">
          <w:drawing>
            <wp:anchor distT="0" distB="0" distL="114300" distR="114300" simplePos="0" relativeHeight="251661312" behindDoc="0" locked="0" layoutInCell="1" allowOverlap="1" wp14:anchorId="64C53BCD" wp14:editId="7D94019C">
              <wp:simplePos x="0" y="0"/>
              <wp:positionH relativeFrom="margin">
                <wp:posOffset>756920</wp:posOffset>
              </wp:positionH>
              <wp:positionV relativeFrom="paragraph">
                <wp:posOffset>-238760</wp:posOffset>
              </wp:positionV>
              <wp:extent cx="5208905" cy="490189"/>
              <wp:effectExtent l="0" t="0" r="0" b="5715"/>
              <wp:wrapNone/>
              <wp:docPr id="1" name="Grupa 1"/>
              <wp:cNvGraphicFramePr/>
              <a:graphic xmlns:a="http://schemas.openxmlformats.org/drawingml/2006/main">
                <a:graphicData uri="http://schemas.microsoft.com/office/word/2010/wordprocessingGroup">
                  <wpg:wgp>
                    <wpg:cNvGrpSpPr/>
                    <wpg:grpSpPr>
                      <a:xfrm>
                        <a:off x="0" y="0"/>
                        <a:ext cx="5208905" cy="490189"/>
                        <a:chOff x="0" y="0"/>
                        <a:chExt cx="10434955" cy="983615"/>
                      </a:xfrm>
                    </wpg:grpSpPr>
                    <pic:pic xmlns:pic="http://schemas.openxmlformats.org/drawingml/2006/picture">
                      <pic:nvPicPr>
                        <pic:cNvPr id="6" name="Obraz 6" descr="C:\Users\mariusz.tokarski\Desktop\NCBiR\Rozwijalne\Promocja\ncbr_logo_z_czerwonym_napise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9720" y="157480"/>
                          <a:ext cx="1908810" cy="667385"/>
                        </a:xfrm>
                        <a:prstGeom prst="rect">
                          <a:avLst/>
                        </a:prstGeom>
                        <a:noFill/>
                        <a:ln>
                          <a:noFill/>
                        </a:ln>
                      </pic:spPr>
                    </pic:pic>
                    <pic:pic xmlns:pic="http://schemas.openxmlformats.org/drawingml/2006/picture">
                      <pic:nvPicPr>
                        <pic:cNvPr id="7" name="Obraz 7" descr="C:\Users\mariusz.tokarski\Desktop\NCBiR\Rozwijalne\Promocja\BARWY RP\POLSKI\POZIOM\z linią zamykającą\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60600" y="106680"/>
                          <a:ext cx="2462530" cy="820420"/>
                        </a:xfrm>
                        <a:prstGeom prst="rect">
                          <a:avLst/>
                        </a:prstGeom>
                        <a:noFill/>
                        <a:ln>
                          <a:noFill/>
                        </a:ln>
                      </pic:spPr>
                    </pic:pic>
                    <pic:pic xmlns:pic="http://schemas.openxmlformats.org/drawingml/2006/picture">
                      <pic:nvPicPr>
                        <pic:cNvPr id="9" name="Obraz 9" descr="C:\Users\mariusz.tokarski\Desktop\NCBiR\Rozwijalne\Promocja\FE_POIR\POZIOM\POLSKI\logo_FE_Inteligentny_Rozwoj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0865" cy="983615"/>
                        </a:xfrm>
                        <a:prstGeom prst="rect">
                          <a:avLst/>
                        </a:prstGeom>
                        <a:noFill/>
                        <a:ln>
                          <a:noFill/>
                        </a:ln>
                      </pic:spPr>
                    </pic:pic>
                    <pic:pic xmlns:pic="http://schemas.openxmlformats.org/drawingml/2006/picture">
                      <pic:nvPicPr>
                        <pic:cNvPr id="10" name="Obraz 10" descr="C:\Users\mariusz.tokarski\Desktop\NCBiR\Rozwijalne\Promocja\EFRR\EFRR_POZIOM_POLSKI\UE_EFRR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33360" y="86360"/>
                          <a:ext cx="2601595" cy="847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E0E8837" id="Grupa 1" o:spid="_x0000_s1026" style="position:absolute;margin-left:59.6pt;margin-top:-18.8pt;width:410.15pt;height:38.6pt;z-index:251661312;mso-position-horizontal-relative:margin;mso-width-relative:margin;mso-height-relative:margin" coordsize="104349,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9lQSwMECgAAAAAAAAAhAJSGKH8ERAAABEQAABUAAABkcnMvbWVkaWEvaW1hZ2UzLmpwZWf/&#10;2P/gABBKRklGAAEBAQDcANwAAP/bAEMAAgEBAQEBAgEBAQICAgICBAMCAgICBQQEAwQGBQYGBgUG&#10;BgYHCQgGBwkHBgYICwgJCgoKCgoGCAsMCwoMCQoKCv/bAEMBAgICAgICBQMDBQoHBgcKCgoKCgoK&#10;CgoKCgoKCgoKCgoKCgoKCgoKCgoKCgoKCgoKCgoKCgoKCgoKCgoKCgoKCv/AABEIALgBW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7" type="#_x0000_t75" style="position:absolute;left:53797;top:1574;width:19088;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">
                <v:imagedata r:id="rId5" o:title="ncbr_logo_z_czerwonym_napisem"/>
              </v:shape>
              <v:shape id="Obraz 7" o:spid="_x0000_s1028" type="#_x0000_t75" style="position:absolute;left:22606;top:1066;width:2462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">
                <v:imagedata r:id="rId6" o:title="znak_barw_rp_poziom_szara_ramka_rgb"/>
              </v:shape>
              <v:shape id="Obraz 9" o:spid="_x0000_s1029" type="#_x0000_t75" style="position:absolute;width:18408;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">
                <v:imagedata r:id="rId7" o:title="logo_FE_Inteligentny_Rozwoj_rgb-1"/>
              </v:shape>
              <v:shape id="Obraz 10" o:spid="_x0000_s1030" type="#_x0000_t75" style="position:absolute;left:78333;top:863;width:26016;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">
                <v:imagedata r:id="rId8" o:title="UE_EFRR_rgb-1"/>
              </v:shape>
              <w10:wrap anchorx="margin"/>
            </v:group>
          </w:pict>
        </mc:Fallback>
      </mc:AlternateContent>
    </w:r>
  </w:p>
  <w:p w14:paraId="17BD7200" w14:textId="77777777" w:rsidR="00B34E8B" w:rsidRDefault="00B34E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D3C9" w14:textId="77777777" w:rsidR="00B34E8B" w:rsidRDefault="00B34E8B">
    <w:pPr>
      <w:pStyle w:val="Nagwek"/>
    </w:pPr>
    <w:r>
      <w:rPr>
        <w:noProof/>
      </w:rPr>
      <mc:AlternateContent>
        <mc:Choice Requires="wpg">
          <w:drawing>
            <wp:anchor distT="0" distB="0" distL="114300" distR="114300" simplePos="0" relativeHeight="251659264" behindDoc="0" locked="0" layoutInCell="1" allowOverlap="1" wp14:anchorId="320EAB38" wp14:editId="77CB4C65">
              <wp:simplePos x="0" y="0"/>
              <wp:positionH relativeFrom="column">
                <wp:posOffset>752475</wp:posOffset>
              </wp:positionH>
              <wp:positionV relativeFrom="paragraph">
                <wp:posOffset>-152400</wp:posOffset>
              </wp:positionV>
              <wp:extent cx="5208905" cy="490189"/>
              <wp:effectExtent l="0" t="0" r="0" b="5715"/>
              <wp:wrapNone/>
              <wp:docPr id="8" name="Grupa 8"/>
              <wp:cNvGraphicFramePr/>
              <a:graphic xmlns:a="http://schemas.openxmlformats.org/drawingml/2006/main">
                <a:graphicData uri="http://schemas.microsoft.com/office/word/2010/wordprocessingGroup">
                  <wpg:wgp>
                    <wpg:cNvGrpSpPr/>
                    <wpg:grpSpPr>
                      <a:xfrm>
                        <a:off x="0" y="0"/>
                        <a:ext cx="5208905" cy="490189"/>
                        <a:chOff x="0" y="0"/>
                        <a:chExt cx="10434955" cy="983615"/>
                      </a:xfrm>
                    </wpg:grpSpPr>
                    <pic:pic xmlns:pic="http://schemas.openxmlformats.org/drawingml/2006/picture">
                      <pic:nvPicPr>
                        <pic:cNvPr id="2" name="Obraz 2" descr="C:\Users\mariusz.tokarski\Desktop\NCBiR\Rozwijalne\Promocja\ncbr_logo_z_czerwonym_napise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9720" y="157480"/>
                          <a:ext cx="1908810" cy="667385"/>
                        </a:xfrm>
                        <a:prstGeom prst="rect">
                          <a:avLst/>
                        </a:prstGeom>
                        <a:noFill/>
                        <a:ln>
                          <a:noFill/>
                        </a:ln>
                      </pic:spPr>
                    </pic:pic>
                    <pic:pic xmlns:pic="http://schemas.openxmlformats.org/drawingml/2006/picture">
                      <pic:nvPicPr>
                        <pic:cNvPr id="3" name="Obraz 3" descr="C:\Users\mariusz.tokarski\Desktop\NCBiR\Rozwijalne\Promocja\BARWY RP\POLSKI\POZIOM\z linią zamykającą\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60600" y="106680"/>
                          <a:ext cx="2462530" cy="820420"/>
                        </a:xfrm>
                        <a:prstGeom prst="rect">
                          <a:avLst/>
                        </a:prstGeom>
                        <a:noFill/>
                        <a:ln>
                          <a:noFill/>
                        </a:ln>
                      </pic:spPr>
                    </pic:pic>
                    <pic:pic xmlns:pic="http://schemas.openxmlformats.org/drawingml/2006/picture">
                      <pic:nvPicPr>
                        <pic:cNvPr id="4" name="Obraz 4" descr="C:\Users\mariusz.tokarski\Desktop\NCBiR\Rozwijalne\Promocja\FE_POIR\POZIOM\POLSKI\logo_FE_Inteligentny_Rozwoj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0865" cy="983615"/>
                        </a:xfrm>
                        <a:prstGeom prst="rect">
                          <a:avLst/>
                        </a:prstGeom>
                        <a:noFill/>
                        <a:ln>
                          <a:noFill/>
                        </a:ln>
                      </pic:spPr>
                    </pic:pic>
                    <pic:pic xmlns:pic="http://schemas.openxmlformats.org/drawingml/2006/picture">
                      <pic:nvPicPr>
                        <pic:cNvPr id="5" name="Obraz 5" descr="C:\Users\mariusz.tokarski\Desktop\NCBiR\Rozwijalne\Promocja\EFRR\EFRR_POZIOM_POLSKI\UE_EFRR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33360" y="86360"/>
                          <a:ext cx="2601595" cy="847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3572C7A" id="Grupa 8" o:spid="_x0000_s1026" style="position:absolute;margin-left:59.25pt;margin-top:-12pt;width:410.15pt;height:38.6pt;z-index:251659264;mso-width-relative:margin;mso-height-relative:margin" coordsize="104349,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2VBLAwQKAAAAAAAAACEAlIYofwREAAAERAAAFQAAAGRycy9tZWRpYS9pbWFnZTMu&#10;anBlZ//Y/+AAEEpGSUYAAQEBANwA3AAA/9sAQwACAQEBAQECAQEBAgICAgIEAwICAgIFBAQDBAYF&#10;BgYGBQYGBgcJCAYHCQcGBggLCAkKCgoKCgYICwwLCgwJCgoK/9sAQwECAgICAgIFAwMFCgcGBwoK&#10;CgoKCgoKCgoKCgoKCgoKCgoKCgoKCgoKCgoKCgoKCgoKCgoKCgoKCgoKCgoKCgoK/8AAEQgAuAF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3797;top:1574;width:19088;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">
                <v:imagedata r:id="rId5" o:title="ncbr_logo_z_czerwonym_napisem"/>
              </v:shape>
              <v:shape id="Obraz 3" o:spid="_x0000_s1028" type="#_x0000_t75" style="position:absolute;left:22606;top:1066;width:2462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">
                <v:imagedata r:id="rId6" o:title="znak_barw_rp_poziom_szara_ramka_rgb"/>
              </v:shape>
              <v:shape id="Obraz 4" o:spid="_x0000_s1029" type="#_x0000_t75" style="position:absolute;width:18408;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">
                <v:imagedata r:id="rId7" o:title="logo_FE_Inteligentny_Rozwoj_rgb-1"/>
              </v:shape>
              <v:shape id="Obraz 5" o:spid="_x0000_s1030" type="#_x0000_t75" style="position:absolute;left:78333;top:863;width:26016;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">
                <v:imagedata r:id="rId8" o:title="UE_EFRR_rgb-1"/>
              </v:shape>
            </v:group>
          </w:pict>
        </mc:Fallback>
      </mc:AlternateContent>
    </w:r>
  </w:p>
  <w:p w14:paraId="657CBDC1" w14:textId="77777777" w:rsidR="00B34E8B" w:rsidRDefault="00B34E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524"/>
    <w:multiLevelType w:val="hybridMultilevel"/>
    <w:tmpl w:val="D43CA638"/>
    <w:lvl w:ilvl="0" w:tplc="1A7C6464">
      <w:start w:val="2"/>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A132A6"/>
    <w:multiLevelType w:val="hybridMultilevel"/>
    <w:tmpl w:val="EEE42898"/>
    <w:lvl w:ilvl="0" w:tplc="D238569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627E8"/>
    <w:multiLevelType w:val="hybridMultilevel"/>
    <w:tmpl w:val="9280E62C"/>
    <w:lvl w:ilvl="0" w:tplc="BD9E05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8A40CD"/>
    <w:multiLevelType w:val="hybridMultilevel"/>
    <w:tmpl w:val="F6E8B8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0E2B50"/>
    <w:multiLevelType w:val="hybridMultilevel"/>
    <w:tmpl w:val="C722ECC2"/>
    <w:lvl w:ilvl="0" w:tplc="18E200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6A550C"/>
    <w:multiLevelType w:val="hybridMultilevel"/>
    <w:tmpl w:val="FC607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CA01BB"/>
    <w:multiLevelType w:val="hybridMultilevel"/>
    <w:tmpl w:val="52CA6BF8"/>
    <w:lvl w:ilvl="0" w:tplc="E00025B4">
      <w:start w:val="40"/>
      <w:numFmt w:val="bullet"/>
      <w:lvlText w:val="-"/>
      <w:lvlJc w:val="left"/>
      <w:pPr>
        <w:ind w:left="1005" w:hanging="360"/>
      </w:pPr>
      <w:rPr>
        <w:rFonts w:ascii="Cambria" w:eastAsia="ヒラギノ角ゴ Pro W3" w:hAnsi="Cambria" w:cs="Times New Roman"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7" w15:restartNumberingAfterBreak="0">
    <w:nsid w:val="449E2DC5"/>
    <w:multiLevelType w:val="hybridMultilevel"/>
    <w:tmpl w:val="531250CC"/>
    <w:lvl w:ilvl="0" w:tplc="B1C6AC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595B32"/>
    <w:multiLevelType w:val="hybridMultilevel"/>
    <w:tmpl w:val="CC603C10"/>
    <w:lvl w:ilvl="0" w:tplc="9182C128">
      <w:start w:val="5"/>
      <w:numFmt w:val="bullet"/>
      <w:lvlText w:val="-"/>
      <w:lvlJc w:val="left"/>
      <w:pPr>
        <w:ind w:left="720" w:hanging="360"/>
      </w:pPr>
      <w:rPr>
        <w:rFonts w:ascii="Calibri" w:eastAsiaTheme="minorHAnsi" w:hAnsi="Calibri" w:cs="Calibri"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DCE6505"/>
    <w:multiLevelType w:val="hybridMultilevel"/>
    <w:tmpl w:val="666EF370"/>
    <w:lvl w:ilvl="0" w:tplc="DCB228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FD764A"/>
    <w:multiLevelType w:val="hybridMultilevel"/>
    <w:tmpl w:val="0040058A"/>
    <w:lvl w:ilvl="0" w:tplc="EBC0BCD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4105E0"/>
    <w:multiLevelType w:val="hybridMultilevel"/>
    <w:tmpl w:val="08867276"/>
    <w:lvl w:ilvl="0" w:tplc="6FEE653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7"/>
  </w:num>
  <w:num w:numId="5">
    <w:abstractNumId w:val="0"/>
  </w:num>
  <w:num w:numId="6">
    <w:abstractNumId w:val="1"/>
  </w:num>
  <w:num w:numId="7">
    <w:abstractNumId w:val="6"/>
  </w:num>
  <w:num w:numId="8">
    <w:abstractNumId w:val="9"/>
  </w:num>
  <w:num w:numId="9">
    <w:abstractNumId w:val="8"/>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6C"/>
    <w:rsid w:val="00074707"/>
    <w:rsid w:val="000E4D77"/>
    <w:rsid w:val="00141B03"/>
    <w:rsid w:val="001E3B85"/>
    <w:rsid w:val="002073C4"/>
    <w:rsid w:val="00222577"/>
    <w:rsid w:val="002312CF"/>
    <w:rsid w:val="00266FC3"/>
    <w:rsid w:val="002B05E5"/>
    <w:rsid w:val="002D24A8"/>
    <w:rsid w:val="00324409"/>
    <w:rsid w:val="00326298"/>
    <w:rsid w:val="003277E9"/>
    <w:rsid w:val="0034636F"/>
    <w:rsid w:val="00350409"/>
    <w:rsid w:val="00374390"/>
    <w:rsid w:val="00377306"/>
    <w:rsid w:val="003A24AC"/>
    <w:rsid w:val="003B305D"/>
    <w:rsid w:val="003C0CAC"/>
    <w:rsid w:val="004202F3"/>
    <w:rsid w:val="00423283"/>
    <w:rsid w:val="0044236C"/>
    <w:rsid w:val="00482A11"/>
    <w:rsid w:val="004B1BD6"/>
    <w:rsid w:val="004F653D"/>
    <w:rsid w:val="005666DE"/>
    <w:rsid w:val="00621B3D"/>
    <w:rsid w:val="006425C0"/>
    <w:rsid w:val="00695BFF"/>
    <w:rsid w:val="007B0E14"/>
    <w:rsid w:val="007C3FCA"/>
    <w:rsid w:val="0086122E"/>
    <w:rsid w:val="00935893"/>
    <w:rsid w:val="009B2442"/>
    <w:rsid w:val="009E27C6"/>
    <w:rsid w:val="00A355B8"/>
    <w:rsid w:val="00A62031"/>
    <w:rsid w:val="00A702CB"/>
    <w:rsid w:val="00AB5700"/>
    <w:rsid w:val="00B34E8B"/>
    <w:rsid w:val="00BD6017"/>
    <w:rsid w:val="00BF2100"/>
    <w:rsid w:val="00C24127"/>
    <w:rsid w:val="00C26A54"/>
    <w:rsid w:val="00C36248"/>
    <w:rsid w:val="00C46EBB"/>
    <w:rsid w:val="00C61E23"/>
    <w:rsid w:val="00CB37BD"/>
    <w:rsid w:val="00CF5366"/>
    <w:rsid w:val="00D15045"/>
    <w:rsid w:val="00D431C6"/>
    <w:rsid w:val="00D44068"/>
    <w:rsid w:val="00D87FF3"/>
    <w:rsid w:val="00EE4023"/>
    <w:rsid w:val="00EF7269"/>
    <w:rsid w:val="00F552F3"/>
    <w:rsid w:val="00F738D5"/>
    <w:rsid w:val="00F74586"/>
    <w:rsid w:val="00F91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F71A"/>
  <w15:chartTrackingRefBased/>
  <w15:docId w15:val="{228B6654-BB8C-4C6D-83E9-9BEB1AC8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236C"/>
    <w:pPr>
      <w:spacing w:after="200" w:line="276" w:lineRule="auto"/>
    </w:pPr>
  </w:style>
  <w:style w:type="paragraph" w:styleId="Nagwek1">
    <w:name w:val="heading 1"/>
    <w:basedOn w:val="Normalny"/>
    <w:next w:val="Normalny"/>
    <w:link w:val="Nagwek1Znak"/>
    <w:uiPriority w:val="9"/>
    <w:qFormat/>
    <w:rsid w:val="003B30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4236C"/>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paragraph" w:styleId="Nagwek">
    <w:name w:val="header"/>
    <w:basedOn w:val="Normalny"/>
    <w:link w:val="NagwekZnak"/>
    <w:uiPriority w:val="99"/>
    <w:unhideWhenUsed/>
    <w:rsid w:val="00482A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2A11"/>
  </w:style>
  <w:style w:type="paragraph" w:styleId="Stopka">
    <w:name w:val="footer"/>
    <w:basedOn w:val="Normalny"/>
    <w:link w:val="StopkaZnak"/>
    <w:uiPriority w:val="99"/>
    <w:unhideWhenUsed/>
    <w:rsid w:val="00482A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2A11"/>
  </w:style>
  <w:style w:type="paragraph" w:styleId="Akapitzlist">
    <w:name w:val="List Paragraph"/>
    <w:basedOn w:val="Normalny"/>
    <w:link w:val="AkapitzlistZnak"/>
    <w:uiPriority w:val="34"/>
    <w:qFormat/>
    <w:rsid w:val="00D44068"/>
    <w:pPr>
      <w:ind w:left="720"/>
      <w:contextualSpacing/>
    </w:pPr>
  </w:style>
  <w:style w:type="table" w:styleId="Tabela-Siatka">
    <w:name w:val="Table Grid"/>
    <w:basedOn w:val="Standardowy"/>
    <w:uiPriority w:val="59"/>
    <w:rsid w:val="00D44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44068"/>
    <w:pPr>
      <w:spacing w:after="0" w:line="240" w:lineRule="auto"/>
    </w:pPr>
  </w:style>
  <w:style w:type="character" w:customStyle="1" w:styleId="AkapitzlistZnak">
    <w:name w:val="Akapit z listą Znak"/>
    <w:link w:val="Akapitzlist"/>
    <w:uiPriority w:val="34"/>
    <w:qFormat/>
    <w:locked/>
    <w:rsid w:val="00D44068"/>
  </w:style>
  <w:style w:type="character" w:customStyle="1" w:styleId="jlqj4b">
    <w:name w:val="jlqj4b"/>
    <w:basedOn w:val="Domylnaczcionkaakapitu"/>
    <w:rsid w:val="00EE4023"/>
  </w:style>
  <w:style w:type="character" w:customStyle="1" w:styleId="Nagwek1Znak">
    <w:name w:val="Nagłówek 1 Znak"/>
    <w:basedOn w:val="Domylnaczcionkaakapitu"/>
    <w:link w:val="Nagwek1"/>
    <w:uiPriority w:val="9"/>
    <w:rsid w:val="003B305D"/>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3B305D"/>
    <w:pPr>
      <w:spacing w:line="259" w:lineRule="auto"/>
      <w:outlineLvl w:val="9"/>
    </w:pPr>
    <w:rPr>
      <w:lang w:eastAsia="pl-PL"/>
    </w:rPr>
  </w:style>
  <w:style w:type="paragraph" w:styleId="Spistreci1">
    <w:name w:val="toc 1"/>
    <w:basedOn w:val="Normalny"/>
    <w:next w:val="Normalny"/>
    <w:autoRedefine/>
    <w:uiPriority w:val="39"/>
    <w:unhideWhenUsed/>
    <w:rsid w:val="003B305D"/>
    <w:pPr>
      <w:spacing w:after="100"/>
    </w:pPr>
  </w:style>
  <w:style w:type="character" w:styleId="Hipercze">
    <w:name w:val="Hyperlink"/>
    <w:basedOn w:val="Domylnaczcionkaakapitu"/>
    <w:uiPriority w:val="99"/>
    <w:unhideWhenUsed/>
    <w:rsid w:val="003B305D"/>
    <w:rPr>
      <w:color w:val="0563C1" w:themeColor="hyperlink"/>
      <w:u w:val="single"/>
    </w:rPr>
  </w:style>
  <w:style w:type="character" w:styleId="Odwoaniedokomentarza">
    <w:name w:val="annotation reference"/>
    <w:basedOn w:val="Domylnaczcionkaakapitu"/>
    <w:uiPriority w:val="99"/>
    <w:semiHidden/>
    <w:unhideWhenUsed/>
    <w:rsid w:val="003B305D"/>
    <w:rPr>
      <w:sz w:val="16"/>
      <w:szCs w:val="16"/>
    </w:rPr>
  </w:style>
  <w:style w:type="paragraph" w:styleId="Tekstkomentarza">
    <w:name w:val="annotation text"/>
    <w:basedOn w:val="Normalny"/>
    <w:link w:val="TekstkomentarzaZnak"/>
    <w:uiPriority w:val="99"/>
    <w:unhideWhenUsed/>
    <w:rsid w:val="003B305D"/>
    <w:pPr>
      <w:spacing w:line="240" w:lineRule="auto"/>
    </w:pPr>
    <w:rPr>
      <w:sz w:val="20"/>
      <w:szCs w:val="20"/>
    </w:rPr>
  </w:style>
  <w:style w:type="character" w:customStyle="1" w:styleId="TekstkomentarzaZnak">
    <w:name w:val="Tekst komentarza Znak"/>
    <w:basedOn w:val="Domylnaczcionkaakapitu"/>
    <w:link w:val="Tekstkomentarza"/>
    <w:uiPriority w:val="99"/>
    <w:rsid w:val="003B305D"/>
    <w:rPr>
      <w:sz w:val="20"/>
      <w:szCs w:val="20"/>
    </w:rPr>
  </w:style>
  <w:style w:type="paragraph" w:styleId="Tematkomentarza">
    <w:name w:val="annotation subject"/>
    <w:basedOn w:val="Tekstkomentarza"/>
    <w:next w:val="Tekstkomentarza"/>
    <w:link w:val="TematkomentarzaZnak"/>
    <w:uiPriority w:val="99"/>
    <w:semiHidden/>
    <w:unhideWhenUsed/>
    <w:rsid w:val="003B305D"/>
    <w:rPr>
      <w:b/>
      <w:bCs/>
    </w:rPr>
  </w:style>
  <w:style w:type="character" w:customStyle="1" w:styleId="TematkomentarzaZnak">
    <w:name w:val="Temat komentarza Znak"/>
    <w:basedOn w:val="TekstkomentarzaZnak"/>
    <w:link w:val="Tematkomentarza"/>
    <w:uiPriority w:val="99"/>
    <w:semiHidden/>
    <w:rsid w:val="003B305D"/>
    <w:rPr>
      <w:b/>
      <w:bCs/>
      <w:sz w:val="20"/>
      <w:szCs w:val="20"/>
    </w:rPr>
  </w:style>
  <w:style w:type="paragraph" w:styleId="Tekstdymka">
    <w:name w:val="Balloon Text"/>
    <w:basedOn w:val="Normalny"/>
    <w:link w:val="TekstdymkaZnak"/>
    <w:uiPriority w:val="99"/>
    <w:semiHidden/>
    <w:unhideWhenUsed/>
    <w:rsid w:val="003B30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305D"/>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AB570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B5700"/>
    <w:rPr>
      <w:rFonts w:ascii="Calibri" w:eastAsia="Calibri" w:hAnsi="Calibri" w:cs="Times New Roman"/>
      <w:sz w:val="20"/>
      <w:szCs w:val="20"/>
    </w:rPr>
  </w:style>
  <w:style w:type="character" w:styleId="Odwoanieprzypisudolnego">
    <w:name w:val="footnote reference"/>
    <w:uiPriority w:val="99"/>
    <w:semiHidden/>
    <w:unhideWhenUsed/>
    <w:rsid w:val="00AB5700"/>
    <w:rPr>
      <w:vertAlign w:val="superscript"/>
    </w:rPr>
  </w:style>
  <w:style w:type="paragraph" w:customStyle="1" w:styleId="Textbody">
    <w:name w:val="Text body"/>
    <w:basedOn w:val="Standard"/>
    <w:rsid w:val="00AB5700"/>
    <w:pPr>
      <w:spacing w:after="120"/>
    </w:pPr>
    <w:rPr>
      <w:rFonts w:ascii="Arial" w:hAnsi="Arial" w:cs="Mangal"/>
      <w:kern w:val="1"/>
      <w:lang w:eastAsia="hi-IN"/>
    </w:rPr>
  </w:style>
  <w:style w:type="paragraph" w:customStyle="1" w:styleId="Akapitzlist1">
    <w:name w:val="Akapit z listą1"/>
    <w:basedOn w:val="Normalny"/>
    <w:rsid w:val="00AB5700"/>
    <w:pPr>
      <w:spacing w:after="160" w:line="259" w:lineRule="auto"/>
      <w:ind w:left="720"/>
      <w:contextualSpacing/>
    </w:pPr>
    <w:rPr>
      <w:rFonts w:ascii="Calibri" w:eastAsia="Times New Roman" w:hAnsi="Calibri" w:cs="Times New Roman"/>
    </w:rPr>
  </w:style>
  <w:style w:type="paragraph" w:customStyle="1" w:styleId="Zwykytekst1">
    <w:name w:val="Zwykły tekst1"/>
    <w:basedOn w:val="Normalny"/>
    <w:rsid w:val="00AB5700"/>
    <w:pPr>
      <w:suppressAutoHyphens/>
      <w:spacing w:after="0" w:line="240" w:lineRule="auto"/>
    </w:pPr>
    <w:rPr>
      <w:rFonts w:ascii="Courier New" w:eastAsia="Times New Roman" w:hAnsi="Courier New" w:cs="Courier New"/>
      <w:sz w:val="20"/>
      <w:szCs w:val="20"/>
      <w:lang w:eastAsia="ar-SA"/>
    </w:rPr>
  </w:style>
  <w:style w:type="character" w:customStyle="1" w:styleId="viiyi">
    <w:name w:val="viiyi"/>
    <w:basedOn w:val="Domylnaczcionkaakapitu"/>
    <w:rsid w:val="00420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tfkab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D17DC-BEBF-4BC0-8539-2B663AAE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3525</Words>
  <Characters>21156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TF Kable</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Pawlicka</dc:creator>
  <cp:keywords/>
  <dc:description/>
  <cp:lastModifiedBy>Mariusz Puchalski</cp:lastModifiedBy>
  <cp:revision>21</cp:revision>
  <dcterms:created xsi:type="dcterms:W3CDTF">2021-07-29T08:35:00Z</dcterms:created>
  <dcterms:modified xsi:type="dcterms:W3CDTF">2021-07-30T06:53:00Z</dcterms:modified>
</cp:coreProperties>
</file>